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2A" w:rsidRP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32"/>
          <w:szCs w:val="32"/>
        </w:rPr>
      </w:pPr>
      <w:r w:rsidRPr="00CB6B2A">
        <w:rPr>
          <w:rFonts w:ascii="Comic Sans MS" w:hAnsi="Comic Sans MS" w:cs="Comic Sans MS"/>
          <w:b/>
          <w:sz w:val="32"/>
          <w:szCs w:val="32"/>
        </w:rPr>
        <w:t>ZAPROSZENIE DO ZŁOŻENIA OFERTY</w:t>
      </w: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NA DOSTAWĘ </w:t>
      </w:r>
      <w:r w:rsidRPr="00CB6B2A">
        <w:rPr>
          <w:rFonts w:ascii="Comic Sans MS" w:hAnsi="Comic Sans MS" w:cs="Comic Sans MS"/>
          <w:b/>
          <w:sz w:val="24"/>
          <w:szCs w:val="24"/>
        </w:rPr>
        <w:t>FABRYCZNIE NOWEGO BEZPRZEWODOWEGO SPRZĘTU NAGŁOŚNIENIOWEGO (MIKROFONY I MIKROPORTY) NA POTRZEBY TEATRU IMIENIA ADAMA MICKIEWICZA W CZĘSTOCHOWIE</w:t>
      </w:r>
    </w:p>
    <w:p w:rsid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</w:t>
      </w:r>
    </w:p>
    <w:p w:rsid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CB6B2A" w:rsidRP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4"/>
          <w:szCs w:val="24"/>
        </w:rPr>
      </w:pPr>
      <w:r w:rsidRPr="00CB6B2A">
        <w:rPr>
          <w:rFonts w:ascii="Comic Sans MS" w:hAnsi="Comic Sans MS" w:cs="Comic Sans MS"/>
          <w:sz w:val="24"/>
          <w:szCs w:val="24"/>
        </w:rPr>
        <w:t xml:space="preserve">           </w:t>
      </w:r>
      <w:r w:rsidRPr="00CB6B2A">
        <w:rPr>
          <w:rFonts w:ascii="Comic Sans MS" w:hAnsi="Comic Sans MS" w:cs="Comic Sans MS"/>
          <w:sz w:val="24"/>
          <w:szCs w:val="24"/>
        </w:rPr>
        <w:t>Zamawiający – Teatr imienia Adama Mickiewicza</w:t>
      </w:r>
    </w:p>
    <w:p w:rsidR="00CB6B2A" w:rsidRP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4"/>
          <w:szCs w:val="24"/>
        </w:rPr>
      </w:pPr>
      <w:r w:rsidRPr="00CB6B2A">
        <w:rPr>
          <w:rFonts w:ascii="Comic Sans MS" w:hAnsi="Comic Sans MS" w:cs="Comic Sans MS"/>
          <w:sz w:val="24"/>
          <w:szCs w:val="24"/>
        </w:rPr>
        <w:t xml:space="preserve"> w Częstochowie zaprasza do złożenia oferty w wyżej wymienionym postępowaniu.</w:t>
      </w:r>
    </w:p>
    <w:p w:rsidR="00CB6B2A" w:rsidRPr="00CB6B2A" w:rsidRDefault="00CB6B2A" w:rsidP="00CB6B2A">
      <w:pPr>
        <w:pStyle w:val="Tekstpodstawowy22"/>
        <w:spacing w:after="0" w:line="360" w:lineRule="auto"/>
        <w:jc w:val="both"/>
        <w:rPr>
          <w:sz w:val="24"/>
          <w:szCs w:val="24"/>
        </w:rPr>
      </w:pPr>
      <w:r w:rsidRPr="00CB6B2A">
        <w:rPr>
          <w:rFonts w:ascii="Comic Sans MS" w:hAnsi="Comic Sans MS" w:cs="Comic Sans MS"/>
          <w:sz w:val="24"/>
          <w:szCs w:val="24"/>
        </w:rPr>
        <w:t xml:space="preserve">Termin składania ofert upływa w dniu 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  <w:lang w:val="pl-PL"/>
        </w:rPr>
        <w:t>7.12.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2015r. o godz</w:t>
      </w:r>
      <w:r w:rsidRPr="00CB6B2A">
        <w:rPr>
          <w:rFonts w:ascii="Comic Sans MS" w:hAnsi="Comic Sans MS" w:cs="Comic Sans MS"/>
          <w:color w:val="000000"/>
          <w:sz w:val="24"/>
          <w:szCs w:val="24"/>
          <w:u w:val="single"/>
        </w:rPr>
        <w:t xml:space="preserve">. 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10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  <w:vertAlign w:val="superscript"/>
        </w:rPr>
        <w:t>00</w:t>
      </w:r>
      <w:r w:rsidRPr="00CB6B2A">
        <w:rPr>
          <w:rFonts w:ascii="Comic Sans MS" w:hAnsi="Comic Sans MS" w:cs="Comic Sans MS"/>
          <w:sz w:val="24"/>
          <w:szCs w:val="24"/>
        </w:rPr>
        <w:t>.</w:t>
      </w:r>
    </w:p>
    <w:p w:rsidR="00CB6B2A" w:rsidRPr="00CB6B2A" w:rsidRDefault="00CB6B2A" w:rsidP="00CB6B2A">
      <w:pPr>
        <w:pStyle w:val="Tekstpodstawowy22"/>
        <w:spacing w:after="0" w:line="360" w:lineRule="auto"/>
        <w:jc w:val="both"/>
        <w:rPr>
          <w:sz w:val="24"/>
          <w:szCs w:val="24"/>
        </w:rPr>
      </w:pPr>
    </w:p>
    <w:p w:rsidR="00CB6B2A" w:rsidRPr="00CB6B2A" w:rsidRDefault="00CB6B2A" w:rsidP="00CB6B2A">
      <w:pPr>
        <w:pStyle w:val="Tekstpodstawowy22"/>
        <w:spacing w:after="0" w:line="360" w:lineRule="auto"/>
        <w:jc w:val="both"/>
        <w:rPr>
          <w:rFonts w:ascii="Comic Sans MS" w:hAnsi="Comic Sans MS" w:cs="Comic Sans MS"/>
          <w:sz w:val="24"/>
          <w:szCs w:val="24"/>
        </w:rPr>
      </w:pPr>
      <w:r w:rsidRPr="00CB6B2A">
        <w:rPr>
          <w:rFonts w:ascii="Comic Sans MS" w:hAnsi="Comic Sans MS" w:cs="Comic Sans MS"/>
          <w:b/>
          <w:sz w:val="24"/>
          <w:szCs w:val="24"/>
        </w:rPr>
        <w:t xml:space="preserve">W załączeniu </w:t>
      </w:r>
      <w:r w:rsidRPr="00CB6B2A">
        <w:rPr>
          <w:rFonts w:ascii="Comic Sans MS" w:hAnsi="Comic Sans MS" w:cs="Comic Sans MS"/>
          <w:b/>
          <w:i/>
          <w:sz w:val="24"/>
          <w:szCs w:val="24"/>
        </w:rPr>
        <w:t>warunki zamówienia</w:t>
      </w:r>
      <w:r w:rsidRPr="00CB6B2A">
        <w:rPr>
          <w:rFonts w:ascii="Comic Sans MS" w:hAnsi="Comic Sans MS" w:cs="Comic Sans MS"/>
          <w:b/>
          <w:sz w:val="24"/>
          <w:szCs w:val="24"/>
        </w:rPr>
        <w:t xml:space="preserve"> dotyczące przedmiotowego postępowania.</w:t>
      </w: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P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Arial" w:hAnsi="Arial" w:cs="Arial"/>
          <w:sz w:val="24"/>
          <w:szCs w:val="24"/>
        </w:rPr>
      </w:pP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>WARUNKI ZAMÓWIENIA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rPr>
          <w:rFonts w:ascii="Comic Sans MS" w:hAnsi="Comic Sans MS" w:cs="Comic Sans MS"/>
          <w:sz w:val="24"/>
          <w:szCs w:val="24"/>
        </w:rPr>
      </w:pP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ind w:left="284" w:hanging="284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</w:rPr>
        <w:t xml:space="preserve">       Przedmiot: dostawa fabrycznie nowego bezprzewodowego sprzętu nagłośnieniowego (mikrofony i </w:t>
      </w:r>
      <w:proofErr w:type="spellStart"/>
      <w:r>
        <w:rPr>
          <w:rFonts w:ascii="Comic Sans MS" w:hAnsi="Comic Sans MS" w:cs="Comic Sans MS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sz w:val="24"/>
          <w:szCs w:val="24"/>
        </w:rPr>
        <w:t>) na potrzeby Teatru imienia Adama Mickiewicza w Częstochowie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ind w:left="284" w:hanging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  <w:u w:val="single"/>
        </w:rPr>
        <w:t>Zamawiający</w:t>
      </w:r>
      <w:r>
        <w:rPr>
          <w:rFonts w:ascii="Comic Sans MS" w:hAnsi="Comic Sans MS" w:cs="Comic Sans MS"/>
          <w:sz w:val="24"/>
          <w:szCs w:val="24"/>
        </w:rPr>
        <w:t xml:space="preserve">: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Teatr imienia Adama Mickiewicza w Częstochowie, 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80"/>
        <w:ind w:left="284" w:hanging="284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     ul. Kilińskiego 15, 42-200 Częstochowa.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i/>
          <w:color w:val="000000"/>
          <w:sz w:val="12"/>
          <w:szCs w:val="12"/>
        </w:rPr>
      </w:pPr>
      <w:r>
        <w:rPr>
          <w:rFonts w:ascii="Comic Sans MS" w:hAnsi="Comic Sans MS" w:cs="Comic Sans MS"/>
          <w:sz w:val="24"/>
          <w:szCs w:val="24"/>
        </w:rPr>
        <w:t>Postępowanie o udzielenie zamówienia publicznego prowadzone w trybie „zapytanie ofertowe” na podstawie obowiązującego u Zamawiającego</w:t>
      </w:r>
      <w:r>
        <w:rPr>
          <w:rFonts w:ascii="Comic Sans MS" w:hAnsi="Comic Sans MS" w:cs="Comic Sans MS"/>
          <w:i/>
          <w:sz w:val="24"/>
          <w:szCs w:val="24"/>
        </w:rPr>
        <w:t xml:space="preserve"> 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CB6B2A" w:rsidRDefault="00CB6B2A" w:rsidP="00CB6B2A">
      <w:pPr>
        <w:spacing w:after="0" w:line="100" w:lineRule="atLeast"/>
        <w:ind w:left="4956" w:firstLine="709"/>
        <w:jc w:val="right"/>
        <w:rPr>
          <w:rFonts w:ascii="Comic Sans MS" w:hAnsi="Comic Sans MS" w:cs="Comic Sans MS"/>
          <w:i/>
          <w:color w:val="000000"/>
          <w:sz w:val="12"/>
          <w:szCs w:val="12"/>
        </w:rPr>
      </w:pPr>
    </w:p>
    <w:p w:rsidR="00CB6B2A" w:rsidRDefault="00CB6B2A" w:rsidP="00CB6B2A">
      <w:pPr>
        <w:shd w:val="clear" w:color="auto" w:fill="FFFFFF"/>
        <w:spacing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CB6B2A" w:rsidRDefault="00CB6B2A" w:rsidP="00CB6B2A">
      <w:p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SPIS TREŚCI: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warunki zamówienia (str.3-9),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1 do warunków zamówienia - formularz oferty (str. 10-11),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1 do formularza oferty – oświadczenie (str. 12),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2 do formularza oferty – oświadczenie (str. 13),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2 do warunków zamówienia - wykaz dostaw (str. 14),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3 do warunków zamówienia – wzór umowy (str. 15-19).</w:t>
      </w:r>
    </w:p>
    <w:p w:rsidR="00CB6B2A" w:rsidRDefault="00CB6B2A" w:rsidP="00CB6B2A">
      <w:pPr>
        <w:shd w:val="clear" w:color="auto" w:fill="FFFFFF"/>
        <w:spacing w:line="278" w:lineRule="exact"/>
        <w:ind w:left="360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  <w:sz w:val="32"/>
          <w:szCs w:val="32"/>
        </w:rPr>
        <w:t xml:space="preserve">WARUNKI ZAMÓWIENIA  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„ZAPYTANIE OFERTOWE”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 postępowaniu o udzielenie zamówienia publicznego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 wartości szacunkowej nie przekraczającej wyrażonej w złotych równowartości kwoty 30.000 Euro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na dostawę</w:t>
      </w:r>
    </w:p>
    <w:p w:rsidR="00CB6B2A" w:rsidRDefault="00CB6B2A" w:rsidP="00CB6B2A">
      <w:pPr>
        <w:spacing w:after="0" w:line="240" w:lineRule="auto"/>
        <w:jc w:val="center"/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fabrycznie nowego bezprzewodowego sprzętu nagłośnieniowego (mikrofony i </w:t>
      </w:r>
      <w:proofErr w:type="spellStart"/>
      <w:r>
        <w:rPr>
          <w:rFonts w:ascii="Comic Sans MS" w:hAnsi="Comic Sans MS" w:cs="Comic Sans MS"/>
          <w:b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b/>
          <w:color w:val="000000"/>
          <w:sz w:val="24"/>
          <w:szCs w:val="24"/>
        </w:rPr>
        <w:t>) na potrzeby Teatru imienia Adama Mickiewicza w Częstochowie</w:t>
      </w:r>
    </w:p>
    <w:p w:rsidR="00CB6B2A" w:rsidRDefault="00CB6B2A" w:rsidP="00CB6B2A">
      <w:pPr>
        <w:spacing w:after="0" w:line="240" w:lineRule="auto"/>
        <w:jc w:val="center"/>
      </w:pP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CB6B2A" w:rsidRDefault="00CB6B2A" w:rsidP="00CB6B2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OZNACZENIE ZAMAWIAJĄCEGO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Zamawiającym jest Teatr imienia Adama Mickiewicza w Częstochowie, z siedzibą przy  ul. Kilińskiego 15, 42-200 Częstochowa.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NIP :  573-030-27-04 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REGON : 000279255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Tel.  34/3723300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Fax.  34/3723350</w:t>
      </w:r>
    </w:p>
    <w:p w:rsidR="00CB6B2A" w:rsidRPr="00C05F0E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Email: </w:t>
      </w:r>
      <w:hyperlink r:id="rId7" w:history="1">
        <w:r>
          <w:rPr>
            <w:rStyle w:val="Hipercze"/>
            <w:rFonts w:ascii="Comic Sans MS" w:hAnsi="Comic Sans MS"/>
          </w:rPr>
          <w:t>dyrekcja@teatr-mickiewicza.pl</w:t>
        </w:r>
      </w:hyperlink>
    </w:p>
    <w:p w:rsidR="00CB6B2A" w:rsidRPr="00C05F0E" w:rsidRDefault="00CB6B2A" w:rsidP="00CB6B2A">
      <w:pPr>
        <w:spacing w:after="0" w:line="240" w:lineRule="auto"/>
        <w:ind w:left="720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2.TRYB UDZIELENIA ZAMÓWIENIA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Postępowanie o udzielenie zamówienia publicznego na dostawę fabrycznie nowego bezprzewodowego sprzętu nagłośnieniowego (mikrofony 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) na potrzeby Teatru imienia Adama Mickiewicza w Częstochowie prowadzone jest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„zapytanie ofertowe”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 mocy art. 4 pkt 8 ustawy z dnia 29 stycznia 2004 roku Prawo zamówień publicznych (tekst jednolity: Dz. U. z 2013r., poz. 907 z późniejszymi zmianami) [dalej ustawa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] niniejsze postępowanie prowadzone jest z wyłączeniem zastosowania przywołanej ustawy. Na podstawie cytowanego przepisu Zamawiający jest również zwolniony z obowiązku zawarcia umowy z Wykonawcą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 xml:space="preserve">w trybie przepisów ustawy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3.OZNACZENIE PRZEDMIOTU ZAMÓWIENIA WEDŁUG WSPÓLNEGO SŁOWNIKA ZAMÓWIEŃ (CPV).</w:t>
      </w:r>
    </w:p>
    <w:p w:rsidR="00CB6B2A" w:rsidRDefault="00CB6B2A" w:rsidP="00CB6B2A">
      <w:pPr>
        <w:pStyle w:val="Tekstpodstawowy"/>
        <w:ind w:left="284"/>
        <w:jc w:val="both"/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Kategoria przedmiotu zamówienia zgodnie ze Wspólnym Słownikiem Zamówień (CPV):</w:t>
      </w:r>
    </w:p>
    <w:p w:rsidR="00CB6B2A" w:rsidRDefault="00CB6B2A" w:rsidP="00CB6B2A">
      <w:pPr>
        <w:pStyle w:val="ListParagraph"/>
        <w:spacing w:after="0" w:line="100" w:lineRule="atLeast"/>
        <w:ind w:left="435" w:hanging="435"/>
        <w:jc w:val="both"/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</w:pPr>
      <w:r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  <w:tab/>
        <w:t xml:space="preserve">32341000-5   Mikrofony;   </w:t>
      </w:r>
    </w:p>
    <w:p w:rsidR="00CB6B2A" w:rsidRDefault="00CB6B2A" w:rsidP="00CB6B2A">
      <w:pPr>
        <w:pStyle w:val="ListParagraph"/>
        <w:spacing w:after="0" w:line="100" w:lineRule="atLeast"/>
        <w:ind w:left="435" w:hanging="435"/>
        <w:jc w:val="both"/>
        <w:rPr>
          <w:rFonts w:ascii="Comic Sans MS" w:hAnsi="Comic Sans MS" w:cs="Comic Sans MS"/>
          <w:sz w:val="24"/>
          <w:szCs w:val="24"/>
        </w:rPr>
      </w:pPr>
      <w:r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  <w:tab/>
        <w:t xml:space="preserve">32342400-6 Sprzęt nagłaśniający 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4.OPIS PRZEDMIOTU ZAMÓWIENIA</w:t>
      </w:r>
    </w:p>
    <w:p w:rsidR="00CB6B2A" w:rsidRPr="00C05F0E" w:rsidRDefault="00CB6B2A" w:rsidP="00CB6B2A">
      <w:pPr>
        <w:numPr>
          <w:ilvl w:val="0"/>
          <w:numId w:val="1"/>
        </w:numPr>
        <w:ind w:left="495" w:hanging="510"/>
        <w:jc w:val="both"/>
        <w:rPr>
          <w:rFonts w:ascii="Comic Sans MS" w:eastAsia="Calibri" w:hAnsi="Comic Sans MS" w:cs="Comic Sans MS"/>
          <w:b/>
          <w:bCs/>
        </w:rPr>
      </w:pPr>
      <w:r>
        <w:rPr>
          <w:rFonts w:ascii="Comic Sans MS" w:eastAsia="Calibri" w:hAnsi="Comic Sans MS" w:cs="Comic Sans MS"/>
        </w:rPr>
        <w:t xml:space="preserve">4.1. </w:t>
      </w:r>
      <w:r w:rsidRPr="00C05F0E">
        <w:rPr>
          <w:rFonts w:ascii="Comic Sans MS" w:eastAsia="Calibri" w:hAnsi="Comic Sans MS" w:cs="Comic Sans MS"/>
        </w:rPr>
        <w:t xml:space="preserve">Przedmiotem zamówienia jest dostawa fabrycznie nowego bezprzewodowego sprzętu nagłośnieniowego (mikrofony i </w:t>
      </w:r>
      <w:proofErr w:type="spellStart"/>
      <w:r w:rsidRPr="00C05F0E">
        <w:rPr>
          <w:rFonts w:ascii="Comic Sans MS" w:eastAsia="Calibri" w:hAnsi="Comic Sans MS" w:cs="Comic Sans MS"/>
        </w:rPr>
        <w:t>mikropoty</w:t>
      </w:r>
      <w:proofErr w:type="spellEnd"/>
      <w:r w:rsidRPr="00C05F0E">
        <w:rPr>
          <w:rFonts w:ascii="Comic Sans MS" w:eastAsia="Calibri" w:hAnsi="Comic Sans MS" w:cs="Comic Sans MS"/>
        </w:rPr>
        <w:t>) na potrzeby Teatru imienia Adama Mickiewicza w Częstochowie.</w:t>
      </w:r>
    </w:p>
    <w:p w:rsidR="00CB6B2A" w:rsidRPr="00C05F0E" w:rsidRDefault="00CB6B2A" w:rsidP="00CB6B2A">
      <w:pPr>
        <w:numPr>
          <w:ilvl w:val="0"/>
          <w:numId w:val="1"/>
        </w:numPr>
        <w:ind w:left="495" w:hanging="510"/>
        <w:jc w:val="both"/>
        <w:rPr>
          <w:rFonts w:ascii="Comic Sans MS" w:eastAsia="Calibri" w:hAnsi="Comic Sans MS" w:cs="Comic Sans MS"/>
          <w:b/>
          <w:bCs/>
        </w:rPr>
      </w:pPr>
      <w:r>
        <w:rPr>
          <w:rFonts w:ascii="Comic Sans MS" w:eastAsia="Calibri" w:hAnsi="Comic Sans MS" w:cs="Comic Sans MS"/>
          <w:b/>
          <w:bCs/>
        </w:rPr>
        <w:t xml:space="preserve">4.2. </w:t>
      </w:r>
      <w:r w:rsidRPr="00C05F0E">
        <w:rPr>
          <w:rFonts w:ascii="Comic Sans MS" w:eastAsia="Calibri" w:hAnsi="Comic Sans MS" w:cs="Comic Sans MS"/>
          <w:b/>
          <w:bCs/>
        </w:rPr>
        <w:t>Przedmiot zamówienia obejmuje dostawę niżej wskazanego sprzętu o następujących parametrach:</w:t>
      </w:r>
    </w:p>
    <w:p w:rsidR="00CB6B2A" w:rsidRPr="00C05F0E" w:rsidRDefault="00CB6B2A" w:rsidP="00CB6B2A">
      <w:pPr>
        <w:numPr>
          <w:ilvl w:val="0"/>
          <w:numId w:val="28"/>
        </w:numPr>
        <w:spacing w:after="0"/>
        <w:jc w:val="both"/>
        <w:rPr>
          <w:rFonts w:ascii="Comic Sans MS" w:eastAsia="Calibri" w:hAnsi="Comic Sans MS" w:cs="Comic Sans MS"/>
          <w:b/>
          <w:bCs/>
          <w:color w:val="000000"/>
        </w:rPr>
      </w:pPr>
      <w:r w:rsidRPr="00C05F0E">
        <w:rPr>
          <w:rFonts w:ascii="Comic Sans MS" w:eastAsia="Calibri" w:hAnsi="Comic Sans MS" w:cs="Comic Sans MS"/>
          <w:b/>
          <w:bCs/>
        </w:rPr>
        <w:t xml:space="preserve">ODBIORNIK </w:t>
      </w:r>
      <w:r w:rsidRPr="00C05F0E">
        <w:rPr>
          <w:rFonts w:ascii="Comic Sans MS" w:eastAsia="Calibri" w:hAnsi="Comic Sans MS" w:cs="Comic Sans MS"/>
          <w:b/>
          <w:bCs/>
          <w:color w:val="000000"/>
        </w:rPr>
        <w:t xml:space="preserve">PODWÓJNY (8 SZT.) LUB POCZWÓRNY (4 SZT.) </w:t>
      </w:r>
    </w:p>
    <w:p w:rsidR="00CB6B2A" w:rsidRPr="00C05F0E" w:rsidRDefault="00CB6B2A" w:rsidP="00CB6B2A">
      <w:pPr>
        <w:spacing w:after="0"/>
        <w:ind w:left="495" w:hanging="510"/>
        <w:jc w:val="both"/>
        <w:rPr>
          <w:rFonts w:ascii="Comic Sans MS" w:eastAsia="Calibri" w:hAnsi="Comic Sans MS" w:cs="Comic Sans MS"/>
          <w:color w:val="000000"/>
        </w:rPr>
      </w:pPr>
      <w:r w:rsidRPr="00C05F0E">
        <w:rPr>
          <w:rFonts w:ascii="Comic Sans MS" w:eastAsia="Calibri" w:hAnsi="Comic Sans MS" w:cs="Comic Sans MS"/>
          <w:b/>
          <w:bCs/>
          <w:color w:val="000000"/>
        </w:rPr>
        <w:t xml:space="preserve">DO OBSŁUGI ŁĄCZNIE 16 NADAJNIKÓW 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regulacji czułości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systemu (na odbiorniku) -18 – +42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co 1 Db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Poziom wyjściowy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Jack 6.35 mm: +12 </w:t>
      </w:r>
      <w:proofErr w:type="spellStart"/>
      <w:r w:rsidRPr="00C05F0E">
        <w:rPr>
          <w:rFonts w:ascii="Comic Sans MS" w:eastAsia="Calibri" w:hAnsi="Comic Sans MS" w:cs="Comic Sans MS"/>
        </w:rPr>
        <w:t>dBV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XLR: LINE = +18 </w:t>
      </w:r>
      <w:proofErr w:type="spellStart"/>
      <w:r w:rsidRPr="00C05F0E">
        <w:rPr>
          <w:rFonts w:ascii="Comic Sans MS" w:eastAsia="Calibri" w:hAnsi="Comic Sans MS" w:cs="Comic Sans MS"/>
        </w:rPr>
        <w:t>dBV</w:t>
      </w:r>
      <w:proofErr w:type="spellEnd"/>
      <w:r w:rsidRPr="00C05F0E">
        <w:rPr>
          <w:rFonts w:ascii="Comic Sans MS" w:eastAsia="Calibri" w:hAnsi="Comic Sans MS" w:cs="Comic Sans MS"/>
        </w:rPr>
        <w:t>,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  <w:lang w:val="en-US"/>
        </w:rPr>
      </w:pPr>
      <w:r w:rsidRPr="00C05F0E">
        <w:rPr>
          <w:rFonts w:ascii="Comic Sans MS" w:eastAsia="Calibri" w:hAnsi="Comic Sans MS" w:cs="Comic Sans MS"/>
          <w:lang w:val="en-US"/>
        </w:rPr>
        <w:t xml:space="preserve">MIC = -12 </w:t>
      </w:r>
      <w:proofErr w:type="spellStart"/>
      <w:r w:rsidRPr="00C05F0E">
        <w:rPr>
          <w:rFonts w:ascii="Comic Sans MS" w:eastAsia="Calibri" w:hAnsi="Comic Sans MS" w:cs="Comic Sans MS"/>
          <w:lang w:val="en-US"/>
        </w:rPr>
        <w:t>dBV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  <w:lang w:val="en-US"/>
        </w:rPr>
      </w:pPr>
      <w:r w:rsidRPr="00C05F0E">
        <w:rPr>
          <w:rFonts w:ascii="Comic Sans MS" w:eastAsia="Calibri" w:hAnsi="Comic Sans MS" w:cs="Comic Sans MS"/>
          <w:lang w:val="en-US"/>
        </w:rPr>
        <w:t xml:space="preserve">Port </w:t>
      </w:r>
      <w:proofErr w:type="spellStart"/>
      <w:r w:rsidRPr="00C05F0E">
        <w:rPr>
          <w:rFonts w:ascii="Comic Sans MS" w:eastAsia="Calibri" w:hAnsi="Comic Sans MS" w:cs="Comic Sans MS"/>
          <w:lang w:val="en-US"/>
        </w:rPr>
        <w:t>sieciowy</w:t>
      </w:r>
      <w:proofErr w:type="spellEnd"/>
      <w:r w:rsidRPr="00C05F0E">
        <w:rPr>
          <w:rFonts w:ascii="Comic Sans MS" w:eastAsia="Calibri" w:hAnsi="Comic Sans MS" w:cs="Comic Sans MS"/>
          <w:lang w:val="en-US"/>
        </w:rPr>
        <w:t xml:space="preserve"> Ethernet 10/100 Mbps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Adresowanie sieciowe DHCP lub ustawiany adres IP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pracy radiowej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470 – 810 MHz, w pasmach o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szerokości od 60 do 72MHz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Zasięg roboczy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&gt;100 m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Uwaga: Rzeczywisty zasięg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zależy od pochłaniania sygnału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radiowego, odbić i zakłóceń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Częstotliwości strojone ze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skokiem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25 kHz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Czułość odbiornika -98 </w:t>
      </w:r>
      <w:proofErr w:type="spellStart"/>
      <w:r w:rsidRPr="00C05F0E">
        <w:rPr>
          <w:rFonts w:ascii="Comic Sans MS" w:eastAsia="Calibri" w:hAnsi="Comic Sans MS" w:cs="Comic Sans MS"/>
        </w:rPr>
        <w:t>dBm</w:t>
      </w:r>
      <w:proofErr w:type="spellEnd"/>
      <w:r w:rsidRPr="00C05F0E">
        <w:rPr>
          <w:rFonts w:ascii="Comic Sans MS" w:eastAsia="Calibri" w:hAnsi="Comic Sans MS" w:cs="Comic Sans MS"/>
        </w:rPr>
        <w:t xml:space="preserve"> przy 10 – 5 BER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Latencja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&lt; 2,9 ms (3,1 ms w trybie high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proofErr w:type="spellStart"/>
      <w:r w:rsidRPr="00C05F0E">
        <w:rPr>
          <w:rFonts w:ascii="Comic Sans MS" w:eastAsia="Calibri" w:hAnsi="Comic Sans MS" w:cs="Comic Sans MS"/>
        </w:rPr>
        <w:t>density</w:t>
      </w:r>
      <w:proofErr w:type="spellEnd"/>
      <w:r w:rsidRPr="00C05F0E">
        <w:rPr>
          <w:rFonts w:ascii="Comic Sans MS" w:eastAsia="Calibri" w:hAnsi="Comic Sans MS" w:cs="Comic Sans MS"/>
        </w:rPr>
        <w:t>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Pasmo przenoszenia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20 </w:t>
      </w:r>
      <w:proofErr w:type="spellStart"/>
      <w:r w:rsidRPr="00C05F0E">
        <w:rPr>
          <w:rFonts w:ascii="Comic Sans MS" w:eastAsia="Calibri" w:hAnsi="Comic Sans MS" w:cs="Comic Sans MS"/>
        </w:rPr>
        <w:t>Hz</w:t>
      </w:r>
      <w:proofErr w:type="spellEnd"/>
      <w:r w:rsidRPr="00C05F0E">
        <w:rPr>
          <w:rFonts w:ascii="Comic Sans MS" w:eastAsia="Calibri" w:hAnsi="Comic Sans MS" w:cs="Comic Sans MS"/>
        </w:rPr>
        <w:t xml:space="preserve"> – 20 kHz (±1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>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Dynamiki Audio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Wzmocnienie @ +10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&gt;120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>, A-ważone, (analog)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&gt;130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(Dante cyfrowe)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Całkowite zniekształcenia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harmoniczne poziom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wejściowy −12 </w:t>
      </w:r>
      <w:proofErr w:type="spellStart"/>
      <w:r w:rsidRPr="00C05F0E">
        <w:rPr>
          <w:rFonts w:ascii="Comic Sans MS" w:eastAsia="Calibri" w:hAnsi="Comic Sans MS" w:cs="Comic Sans MS"/>
        </w:rPr>
        <w:t>dBFS</w:t>
      </w:r>
      <w:proofErr w:type="spellEnd"/>
      <w:r w:rsidRPr="00C05F0E">
        <w:rPr>
          <w:rFonts w:ascii="Comic Sans MS" w:eastAsia="Calibri" w:hAnsi="Comic Sans MS" w:cs="Comic Sans MS"/>
        </w:rPr>
        <w:t>,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Wzmocnienie @ +10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&lt; 0.1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temperatur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roboczych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-18°C do 50°C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temperatur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przechowywania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-29°C do 74°C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wbudowany zasilacz sieciowy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Ethernet do łączenia odbiorników w sieć kontroli i monitorowania lub/i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do dystrybucji sygnałów z odbiorników w cyfrowym standardzie sieciowym DANTE™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b/>
          <w:bCs/>
        </w:rPr>
        <w:t>NADAJNIKI BEZPRZEWODOWY RĘCZNY – KAPSUŁA Z ADAPTERAMI DO NADAJNIKÓW ( 6 SZT.)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Ponad 120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zakresu dynamiki (130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Dante)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 xml:space="preserve">Przełączana moc nadawania 1, 10, i 20 </w:t>
      </w:r>
      <w:proofErr w:type="spellStart"/>
      <w:r w:rsidRPr="00C05F0E">
        <w:rPr>
          <w:rFonts w:ascii="Comic Sans MS" w:eastAsia="Calibri" w:hAnsi="Comic Sans MS" w:cs="Comic Sans MS"/>
        </w:rPr>
        <w:t>mW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11 godzin pracy na dwóch bateriach alkalicznych AA,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ponad 11 godzin pracy na akumulatorze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100 m zasięgu pracy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Solidna aluminiowa konstrukcja obudowy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Synchronizacja z odbiornikiem w podczerwieni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Podświetlany wyświetlacz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Blokada zasilania i zmiany częstotliwości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Szeroki wybór mikrofonów i przetworników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color w:val="000000"/>
        </w:rPr>
        <w:t>Zestaw (4 + 2 ) x kapsuła z adapterami do nadajników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b/>
          <w:bCs/>
        </w:rPr>
        <w:t>NADAJNIK BODYPACK Z MIKROFONAMI NAGŁOWNYMI ( 16 SZT.)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Całkowicie płaskie pasmo przenoszenia 20Hz - 20kHz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Układ detekcji interferencji radiowej natychmiast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pokazuje zakłócenie częstotliwości roboczej nadajnika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Inteligentne skanowanie automatycznie wyszukuje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wolne częstotliwości i przesyła je do nadajników 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podczerwieni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Klawisze wzmocnienia czułości mikrofonów (</w:t>
      </w:r>
      <w:proofErr w:type="spellStart"/>
      <w:r w:rsidRPr="00C05F0E">
        <w:rPr>
          <w:rFonts w:ascii="Comic Sans MS" w:eastAsia="Calibri" w:hAnsi="Comic Sans MS" w:cs="Comic Sans MS"/>
        </w:rPr>
        <w:t>Gain</w:t>
      </w:r>
      <w:proofErr w:type="spellEnd"/>
      <w:r w:rsidRPr="00C05F0E">
        <w:rPr>
          <w:rFonts w:ascii="Comic Sans MS" w:eastAsia="Calibri" w:hAnsi="Comic Sans MS" w:cs="Comic Sans MS"/>
        </w:rPr>
        <w:t>) na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przednim panelu odbiornika pozwalają na regulację 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zakresie 60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Wskaźniki poziomu Audio i RF typu LED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 xml:space="preserve">Zestaw do montażu odbiornika w </w:t>
      </w:r>
      <w:proofErr w:type="spellStart"/>
      <w:r w:rsidRPr="00C05F0E">
        <w:rPr>
          <w:rFonts w:ascii="Comic Sans MS" w:eastAsia="Calibri" w:hAnsi="Comic Sans MS" w:cs="Comic Sans MS"/>
        </w:rPr>
        <w:t>rack’u</w:t>
      </w:r>
      <w:proofErr w:type="spellEnd"/>
      <w:r w:rsidRPr="00C05F0E">
        <w:rPr>
          <w:rFonts w:ascii="Comic Sans MS" w:eastAsia="Calibri" w:hAnsi="Comic Sans MS" w:cs="Comic Sans MS"/>
        </w:rPr>
        <w:t xml:space="preserve"> łącznie 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wyprowadzeniem anten z przodu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Anteny 1/2 falowe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Intuicyjne menu odbiornika na panelu LCD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Stalowa obudowa</w:t>
      </w:r>
    </w:p>
    <w:p w:rsidR="00CB6B2A" w:rsidRPr="00C05F0E" w:rsidRDefault="00CB6B2A" w:rsidP="00CB6B2A">
      <w:pPr>
        <w:spacing w:after="0" w:line="200" w:lineRule="atLeast"/>
        <w:jc w:val="both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 xml:space="preserve">Opcje blokowania funkcji </w:t>
      </w:r>
      <w:proofErr w:type="spellStart"/>
      <w:r w:rsidRPr="00C05F0E">
        <w:rPr>
          <w:rFonts w:ascii="Comic Sans MS" w:eastAsia="Calibri" w:hAnsi="Comic Sans MS" w:cs="Comic Sans MS"/>
        </w:rPr>
        <w:t>panela</w:t>
      </w:r>
      <w:proofErr w:type="spellEnd"/>
      <w:r w:rsidRPr="00C05F0E">
        <w:rPr>
          <w:rFonts w:ascii="Comic Sans MS" w:eastAsia="Calibri" w:hAnsi="Comic Sans MS" w:cs="Comic Sans MS"/>
        </w:rPr>
        <w:t xml:space="preserve"> przedniego.</w:t>
      </w:r>
    </w:p>
    <w:p w:rsidR="00CB6B2A" w:rsidRPr="00C05F0E" w:rsidRDefault="00CB6B2A" w:rsidP="00CB6B2A">
      <w:pPr>
        <w:spacing w:after="0" w:line="200" w:lineRule="atLeast"/>
        <w:jc w:val="both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jc w:val="both"/>
        <w:rPr>
          <w:rFonts w:ascii="Comic Sans MS" w:eastAsia="Calibri" w:hAnsi="Comic Sans MS" w:cs="Comic Sans MS"/>
          <w:color w:val="000000"/>
        </w:rPr>
      </w:pPr>
      <w:r w:rsidRPr="00C05F0E">
        <w:rPr>
          <w:rFonts w:ascii="Comic Sans MS" w:eastAsia="Calibri" w:hAnsi="Comic Sans MS" w:cs="Comic Sans MS"/>
          <w:b/>
          <w:color w:val="000000"/>
        </w:rPr>
        <w:t>ZESTAW CZTERECH ŁADOWAREK</w:t>
      </w:r>
      <w:r w:rsidRPr="00C05F0E">
        <w:rPr>
          <w:rFonts w:ascii="Comic Sans MS" w:eastAsia="Calibri" w:hAnsi="Comic Sans MS" w:cs="Comic Sans MS"/>
          <w:color w:val="000000"/>
        </w:rPr>
        <w:t xml:space="preserve"> z podwójnym gniazdem</w:t>
      </w:r>
    </w:p>
    <w:p w:rsidR="00CB6B2A" w:rsidRPr="00C05F0E" w:rsidRDefault="00CB6B2A" w:rsidP="00CB6B2A">
      <w:pPr>
        <w:spacing w:after="0" w:line="200" w:lineRule="atLeast"/>
        <w:jc w:val="both"/>
        <w:rPr>
          <w:rFonts w:ascii="Comic Sans MS" w:eastAsia="Calibri" w:hAnsi="Comic Sans MS" w:cs="Comic Sans MS"/>
          <w:color w:val="000000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jc w:val="both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b/>
          <w:color w:val="000000"/>
        </w:rPr>
        <w:t>SPILTERY</w:t>
      </w:r>
      <w:r w:rsidRPr="00C05F0E">
        <w:rPr>
          <w:rFonts w:ascii="Comic Sans MS" w:eastAsia="Calibri" w:hAnsi="Comic Sans MS" w:cs="Comic Sans MS"/>
          <w:color w:val="000000"/>
        </w:rPr>
        <w:t xml:space="preserve"> z dwoma antenami</w:t>
      </w:r>
    </w:p>
    <w:p w:rsidR="00CB6B2A" w:rsidRDefault="00CB6B2A" w:rsidP="00CB6B2A">
      <w:pPr>
        <w:spacing w:after="0" w:line="200" w:lineRule="atLeast"/>
        <w:jc w:val="both"/>
        <w:rPr>
          <w:rFonts w:ascii="Comic Sans MS" w:hAnsi="Comic Sans MS" w:cs="Comic Sans MS"/>
          <w:sz w:val="12"/>
          <w:szCs w:val="12"/>
        </w:rPr>
      </w:pPr>
    </w:p>
    <w:p w:rsidR="00CB6B2A" w:rsidRDefault="00CB6B2A" w:rsidP="00CB6B2A">
      <w:pPr>
        <w:numPr>
          <w:ilvl w:val="0"/>
          <w:numId w:val="18"/>
        </w:numPr>
        <w:spacing w:after="0" w:line="200" w:lineRule="atLeast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TERMIN I SPOSÓB WYKONANIA ZAMÓWIENIA</w:t>
      </w:r>
    </w:p>
    <w:p w:rsidR="00CB6B2A" w:rsidRPr="00C05F0E" w:rsidRDefault="00CB6B2A" w:rsidP="00CB6B2A">
      <w:pPr>
        <w:keepNext/>
        <w:numPr>
          <w:ilvl w:val="1"/>
          <w:numId w:val="19"/>
        </w:numPr>
        <w:tabs>
          <w:tab w:val="left" w:pos="555"/>
        </w:tabs>
        <w:spacing w:after="0" w:line="240" w:lineRule="auto"/>
        <w:ind w:left="645" w:hanging="675"/>
        <w:jc w:val="both"/>
        <w:rPr>
          <w:rFonts w:ascii="Comic Sans MS" w:hAnsi="Comic Sans MS" w:cs="Comic Sans MS"/>
          <w:bCs/>
          <w:color w:val="000000"/>
          <w:kern w:val="1"/>
          <w:sz w:val="24"/>
          <w:szCs w:val="24"/>
        </w:rPr>
      </w:pPr>
      <w:r>
        <w:rPr>
          <w:rFonts w:ascii="Comic Sans MS" w:hAnsi="Comic Sans MS" w:cs="Comic Sans MS"/>
          <w:bCs/>
          <w:color w:val="000000"/>
          <w:kern w:val="1"/>
          <w:sz w:val="24"/>
          <w:szCs w:val="24"/>
        </w:rPr>
        <w:t>Zamówienie realizowane będzie w dwóch transzach.</w:t>
      </w:r>
    </w:p>
    <w:p w:rsidR="00CB6B2A" w:rsidRDefault="00CB6B2A" w:rsidP="00CB6B2A">
      <w:pPr>
        <w:keepNext/>
        <w:numPr>
          <w:ilvl w:val="1"/>
          <w:numId w:val="19"/>
        </w:numPr>
        <w:tabs>
          <w:tab w:val="left" w:pos="555"/>
        </w:tabs>
        <w:spacing w:after="0" w:line="240" w:lineRule="auto"/>
        <w:ind w:left="645" w:hanging="675"/>
        <w:jc w:val="both"/>
        <w:rPr>
          <w:rFonts w:ascii="Comic Sans MS" w:hAnsi="Comic Sans MS" w:cs="Comic Sans MS"/>
          <w:bCs/>
          <w:color w:val="000000"/>
          <w:kern w:val="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Termin realizacji zamówienia: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 Terminy dostaw i asortyment poszczególnych transz określi Zamawiający. Pierwsza dostawa do </w:t>
      </w:r>
      <w:r>
        <w:rPr>
          <w:rFonts w:ascii="Comic Sans MS" w:hAnsi="Comic Sans MS" w:cs="Comic Sans MS"/>
          <w:b/>
          <w:bCs/>
          <w:i/>
          <w:color w:val="000000"/>
          <w:sz w:val="24"/>
          <w:szCs w:val="24"/>
        </w:rPr>
        <w:t xml:space="preserve">14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dni kalendarzowych</w:t>
      </w:r>
      <w:r>
        <w:rPr>
          <w:rFonts w:ascii="Comic Sans MS" w:hAnsi="Comic Sans MS" w:cs="Comic Sans MS"/>
          <w:i/>
          <w:color w:val="000000"/>
          <w:kern w:val="1"/>
          <w:sz w:val="24"/>
          <w:szCs w:val="24"/>
        </w:rPr>
        <w:t xml:space="preserve">, licząc od daty podpisania umowy. </w:t>
      </w:r>
    </w:p>
    <w:p w:rsidR="00CB6B2A" w:rsidRDefault="00CB6B2A" w:rsidP="00CB6B2A">
      <w:pPr>
        <w:numPr>
          <w:ilvl w:val="1"/>
          <w:numId w:val="19"/>
        </w:numPr>
        <w:tabs>
          <w:tab w:val="left" w:pos="600"/>
        </w:tabs>
        <w:spacing w:after="0" w:line="240" w:lineRule="auto"/>
        <w:ind w:left="645" w:hanging="675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Cs/>
          <w:color w:val="000000"/>
          <w:kern w:val="1"/>
          <w:sz w:val="24"/>
          <w:szCs w:val="24"/>
        </w:rPr>
        <w:t>Wykonawca zobowiązany jest na swój wyłączny koszt dostarczyć przedmiot zamówienia do siedziby Zamawiającego i złożyć go we wskazanym przez upoważnionych przedstawicieli Zamawiającego miejscu.</w:t>
      </w:r>
    </w:p>
    <w:p w:rsidR="00CB6B2A" w:rsidRDefault="00CB6B2A" w:rsidP="00CB6B2A">
      <w:pPr>
        <w:spacing w:after="1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6. WARUNKI UDZIAŁU W ZAMÓWIENIU</w:t>
      </w:r>
    </w:p>
    <w:p w:rsidR="00CB6B2A" w:rsidRDefault="00CB6B2A" w:rsidP="00CB6B2A">
      <w:pPr>
        <w:spacing w:after="0"/>
        <w:ind w:firstLine="426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W postępowaniu mogą brać udział wykonawcy, którzy :</w:t>
      </w:r>
    </w:p>
    <w:p w:rsidR="00CB6B2A" w:rsidRDefault="00CB6B2A" w:rsidP="00CB6B2A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prowadzą działalność w zakresie świadczenia dostaw objętych przedmiotem zamówienia,</w:t>
      </w:r>
    </w:p>
    <w:p w:rsidR="00CB6B2A" w:rsidRDefault="00CB6B2A" w:rsidP="00CB6B2A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dysponują osobami zdolnymi i uprawnionymi do wykonywania czynności związanych</w:t>
      </w:r>
      <w:r>
        <w:rPr>
          <w:rFonts w:ascii="Comic Sans MS" w:hAnsi="Comic Sans MS" w:cs="Comic Sans MS"/>
          <w:color w:val="000000"/>
        </w:rPr>
        <w:br/>
        <w:t>z realizacją zamówienia,</w:t>
      </w:r>
    </w:p>
    <w:p w:rsidR="00CB6B2A" w:rsidRDefault="00CB6B2A" w:rsidP="00CB6B2A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dysponują właściwym sprzętem</w:t>
      </w:r>
      <w:r>
        <w:rPr>
          <w:rFonts w:ascii="Comic Sans MS" w:hAnsi="Comic Sans MS" w:cs="Comic Sans MS"/>
        </w:rPr>
        <w:t xml:space="preserve"> i</w:t>
      </w:r>
      <w:r>
        <w:rPr>
          <w:rFonts w:ascii="Comic Sans MS" w:hAnsi="Comic Sans MS" w:cs="Comic Sans MS"/>
          <w:color w:val="FF0000"/>
        </w:rPr>
        <w:t xml:space="preserve"> </w:t>
      </w:r>
      <w:r>
        <w:rPr>
          <w:rFonts w:ascii="Comic Sans MS" w:hAnsi="Comic Sans MS" w:cs="Comic Sans MS"/>
          <w:color w:val="000000"/>
        </w:rPr>
        <w:t>środkami niezbędnymi do wykonania zamówienia,</w:t>
      </w:r>
    </w:p>
    <w:p w:rsidR="00CB6B2A" w:rsidRDefault="00CB6B2A" w:rsidP="00CB6B2A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color w:val="000000"/>
        </w:rPr>
        <w:t>posiadają doświadczenie w wykonywaniu dostaw objętych przedmiotem zamówienia, tj.</w:t>
      </w:r>
      <w:r>
        <w:rPr>
          <w:rFonts w:ascii="Comic Sans MS" w:hAnsi="Comic Sans MS" w:cs="Comic Sans MS"/>
        </w:rPr>
        <w:t xml:space="preserve"> wykonali co najmniej 1 dostawę  bezprzewodowego sprzętu nagłośnieniowego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</w:rPr>
        <w:t>o wartości 50.000,00 zł netto w okresie ostatnich trzech lat przed wszczęciem niniejszego postępowania,</w:t>
      </w:r>
    </w:p>
    <w:p w:rsidR="00CB6B2A" w:rsidRDefault="00CB6B2A" w:rsidP="00CB6B2A">
      <w:pPr>
        <w:pStyle w:val="Akapitzlist"/>
        <w:numPr>
          <w:ilvl w:val="0"/>
          <w:numId w:val="17"/>
        </w:numPr>
        <w:spacing w:after="0" w:line="240" w:lineRule="auto"/>
        <w:ind w:left="709" w:hanging="284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</w:rPr>
        <w:t>nie podlegają wykluczeniu z postępowania.</w:t>
      </w:r>
    </w:p>
    <w:p w:rsidR="00CB6B2A" w:rsidRDefault="00CB6B2A" w:rsidP="00CB6B2A">
      <w:pPr>
        <w:widowControl w:val="0"/>
        <w:spacing w:after="0" w:line="240" w:lineRule="auto"/>
        <w:ind w:left="284" w:hanging="284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widowControl w:val="0"/>
        <w:spacing w:after="0" w:line="240" w:lineRule="auto"/>
        <w:ind w:left="284" w:hanging="284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7.WYKAZ DOKUMENTÓW WYMAGANYCH OD WYKONAWCY UBIEGAJACEGO SIĘ O ZAMÓWIENIE PUBLICZNE.</w:t>
      </w:r>
    </w:p>
    <w:p w:rsidR="00CB6B2A" w:rsidRDefault="00CB6B2A" w:rsidP="00CB6B2A">
      <w:pPr>
        <w:widowControl w:val="0"/>
        <w:spacing w:after="0" w:line="240" w:lineRule="auto"/>
        <w:ind w:left="284" w:hanging="284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pStyle w:val="Tekstpodstawowy"/>
        <w:tabs>
          <w:tab w:val="left" w:pos="284"/>
        </w:tabs>
        <w:ind w:left="284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 w:val="0"/>
          <w:sz w:val="22"/>
          <w:szCs w:val="22"/>
        </w:rPr>
        <w:t xml:space="preserve">W celu potwierdzenia spełniania warunków udziału w postępowaniu, o których mowa w pkt 6 warunków zamówienia </w:t>
      </w:r>
      <w:r>
        <w:rPr>
          <w:rFonts w:ascii="Comic Sans MS" w:hAnsi="Comic Sans MS" w:cs="Comic Sans MS"/>
          <w:b w:val="0"/>
          <w:sz w:val="22"/>
          <w:szCs w:val="22"/>
          <w:u w:val="single"/>
        </w:rPr>
        <w:t>do oferty</w:t>
      </w:r>
      <w:r>
        <w:rPr>
          <w:rFonts w:ascii="Comic Sans MS" w:hAnsi="Comic Sans MS" w:cs="Comic Sans MS"/>
          <w:b w:val="0"/>
          <w:sz w:val="22"/>
          <w:szCs w:val="22"/>
        </w:rPr>
        <w:t xml:space="preserve"> należy załączyć</w:t>
      </w:r>
      <w:r>
        <w:rPr>
          <w:rFonts w:ascii="Comic Sans MS" w:hAnsi="Comic Sans MS" w:cs="Comic Sans MS"/>
          <w:sz w:val="22"/>
          <w:szCs w:val="22"/>
        </w:rPr>
        <w:t>:</w:t>
      </w:r>
    </w:p>
    <w:p w:rsidR="00CB6B2A" w:rsidRDefault="00CB6B2A" w:rsidP="00CB6B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oświadczenie o spełnieniu warunków udziału w postępowaniu wskazanych w pkt 6  lit. a, b i c niniejszych warunków zamówienia na formularzu oświadczenia stanowiącym </w:t>
      </w:r>
      <w:r>
        <w:rPr>
          <w:rFonts w:ascii="Comic Sans MS" w:hAnsi="Comic Sans MS" w:cs="Comic Sans MS"/>
          <w:b/>
          <w:color w:val="000000"/>
        </w:rPr>
        <w:t xml:space="preserve">załącznik nr 1 do </w:t>
      </w:r>
      <w:r>
        <w:rPr>
          <w:rFonts w:ascii="Comic Sans MS" w:hAnsi="Comic Sans MS" w:cs="Comic Sans MS"/>
          <w:b/>
          <w:color w:val="000000"/>
          <w:u w:val="single"/>
        </w:rPr>
        <w:t>formularza oferty</w:t>
      </w:r>
      <w:r>
        <w:rPr>
          <w:rFonts w:ascii="Comic Sans MS" w:hAnsi="Comic Sans MS" w:cs="Comic Sans MS"/>
          <w:color w:val="000000"/>
        </w:rPr>
        <w:t xml:space="preserve"> lub w oparciu o wzór formularza,</w:t>
      </w:r>
    </w:p>
    <w:p w:rsidR="00CB6B2A" w:rsidRDefault="00CB6B2A" w:rsidP="00CB6B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wykaz dostaw bezprzewodowego sprzętu nagłośnieniowego o wartości 50.000,00 zł netto każda wykonanych</w:t>
      </w:r>
      <w:r>
        <w:rPr>
          <w:rFonts w:ascii="Comic Sans MS" w:hAnsi="Comic Sans MS" w:cs="Comic Sans MS"/>
        </w:rPr>
        <w:t xml:space="preserve"> w okresie ostatnich trzech lat, - zawierający informacje o nazwach Zamawiających oraz datach realizacji dostaw - w</w:t>
      </w:r>
      <w:r>
        <w:rPr>
          <w:rFonts w:ascii="Comic Sans MS" w:hAnsi="Comic Sans MS" w:cs="Comic Sans MS"/>
          <w:color w:val="000000"/>
        </w:rPr>
        <w:t xml:space="preserve"> celu potwierdzenia spełnienia warunku opisanego w pkt 6 lit. d na formularzu wykazu stanowiącym </w:t>
      </w:r>
      <w:r>
        <w:rPr>
          <w:rFonts w:ascii="Comic Sans MS" w:hAnsi="Comic Sans MS" w:cs="Comic Sans MS"/>
          <w:b/>
          <w:color w:val="000000"/>
        </w:rPr>
        <w:t xml:space="preserve">załącznik nr 2 do niniejszych </w:t>
      </w:r>
      <w:r>
        <w:rPr>
          <w:rFonts w:ascii="Comic Sans MS" w:hAnsi="Comic Sans MS" w:cs="Comic Sans MS"/>
          <w:b/>
          <w:color w:val="000000"/>
          <w:u w:val="single"/>
        </w:rPr>
        <w:t>warunków zamówienia</w:t>
      </w:r>
      <w:r>
        <w:rPr>
          <w:rFonts w:ascii="Comic Sans MS" w:hAnsi="Comic Sans MS" w:cs="Comic Sans MS"/>
          <w:color w:val="000000"/>
        </w:rPr>
        <w:t xml:space="preserve"> lub w oparciu o wzór formularza,</w:t>
      </w:r>
    </w:p>
    <w:p w:rsidR="00CB6B2A" w:rsidRDefault="00CB6B2A" w:rsidP="00CB6B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color w:val="000000"/>
        </w:rPr>
        <w:t xml:space="preserve">oświadczenie o nie zaleganiu w opłacaniu podatków oraz składek na ubezpieczenia oraz o niepodleganiu wykluczeniu z postępowania – w celu potwierdzenia spełniania warunku opisanego w pkt 6 lit. e na formularzu oświadczenia stanowiącym </w:t>
      </w:r>
      <w:r>
        <w:rPr>
          <w:rFonts w:ascii="Comic Sans MS" w:hAnsi="Comic Sans MS" w:cs="Comic Sans MS"/>
          <w:b/>
          <w:color w:val="000000"/>
        </w:rPr>
        <w:t xml:space="preserve">załącznik nr 2 do </w:t>
      </w:r>
      <w:r>
        <w:rPr>
          <w:rFonts w:ascii="Comic Sans MS" w:hAnsi="Comic Sans MS" w:cs="Comic Sans MS"/>
          <w:b/>
          <w:color w:val="000000"/>
          <w:u w:val="single"/>
        </w:rPr>
        <w:t>formularza oferty</w:t>
      </w:r>
      <w:r>
        <w:rPr>
          <w:rFonts w:ascii="Comic Sans MS" w:hAnsi="Comic Sans MS" w:cs="Comic Sans MS"/>
          <w:color w:val="000000"/>
        </w:rPr>
        <w:t xml:space="preserve"> lub w oparciu o wzór formularza.</w:t>
      </w:r>
    </w:p>
    <w:p w:rsidR="00CB6B2A" w:rsidRDefault="00CB6B2A" w:rsidP="00CB6B2A">
      <w:pPr>
        <w:pStyle w:val="Akapitzlist"/>
        <w:spacing w:after="0"/>
        <w:ind w:left="0"/>
        <w:jc w:val="center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8.WYMAGANIA DOTYCZĄCE SPOSOBU SPORZĄDZENIA OFERTY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Wykonawcy zobowiązani są zapoznać się dokładnie z informacjami zawartymi w niniejszych warunkach zamówienia i przygotować ofertę zgodnie z wymaganiami określonymi w tym dokumencie.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Wykonawca może złożyć </w:t>
      </w:r>
      <w:r>
        <w:rPr>
          <w:rFonts w:ascii="Comic Sans MS" w:hAnsi="Comic Sans MS" w:cs="Comic Sans MS"/>
          <w:b/>
        </w:rPr>
        <w:t>tylko jedną ofertę.</w:t>
      </w:r>
      <w:r>
        <w:rPr>
          <w:rFonts w:ascii="Comic Sans MS" w:hAnsi="Comic Sans MS" w:cs="Comic Sans MS"/>
        </w:rPr>
        <w:t xml:space="preserve"> Złożenie więcej niż jednej oferty spowoduje odrzucenie wszystkich ofert złożonych przez Wykonawcę.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Oferta:</w:t>
      </w:r>
    </w:p>
    <w:p w:rsidR="00CB6B2A" w:rsidRDefault="00CB6B2A" w:rsidP="00CB6B2A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musi być sporządzona z zachowaniem formy pisemnej pod rygorem nieważności, na papierze przy użyciu nośnika pisma nie ulegającego usunięciu bez pozostawienia śladów,</w:t>
      </w:r>
    </w:p>
    <w:p w:rsidR="00CB6B2A" w:rsidRDefault="00CB6B2A" w:rsidP="00CB6B2A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musi być sporządzona w języku polskim, </w:t>
      </w:r>
    </w:p>
    <w:p w:rsidR="00CB6B2A" w:rsidRDefault="00CB6B2A" w:rsidP="00CB6B2A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musi być przygotowana bez zmiany treści formularzy i oświadczeń, które stanowią załączniki do warunków zamówienia,</w:t>
      </w:r>
    </w:p>
    <w:p w:rsidR="00CB6B2A" w:rsidRDefault="00CB6B2A" w:rsidP="00CB6B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musi być sporządzona na </w:t>
      </w:r>
      <w:r>
        <w:rPr>
          <w:rFonts w:ascii="Comic Sans MS" w:hAnsi="Comic Sans MS" w:cs="Comic Sans MS"/>
          <w:b/>
        </w:rPr>
        <w:t>FORMULARZU OFERTY</w:t>
      </w:r>
      <w:r>
        <w:rPr>
          <w:rFonts w:ascii="Comic Sans MS" w:hAnsi="Comic Sans MS" w:cs="Comic Sans MS"/>
        </w:rPr>
        <w:t xml:space="preserve"> – stanowiącym </w:t>
      </w:r>
      <w:r>
        <w:rPr>
          <w:rFonts w:ascii="Comic Sans MS" w:hAnsi="Comic Sans MS" w:cs="Comic Sans MS"/>
          <w:b/>
        </w:rPr>
        <w:t>załącznik nr 1 do warunków zamówienia</w:t>
      </w:r>
      <w:r>
        <w:rPr>
          <w:rFonts w:ascii="Comic Sans MS" w:hAnsi="Comic Sans MS" w:cs="Comic Sans MS"/>
        </w:rPr>
        <w:t xml:space="preserve"> lub w oparciu o wzór formularza,</w:t>
      </w:r>
    </w:p>
    <w:p w:rsidR="00CB6B2A" w:rsidRDefault="00CB6B2A" w:rsidP="00CB6B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>musi być podpisana przez Wykonawcę; Zamawiający zaleca, aby ofertę podpisano zgodnie z zasadami reprezentacji określonymi w rejestrze handlowym lub innym dokumencie właściwym dla formy organizacyjnej wykonawcy. Jeżeli osoba/osoby podpisująca(e) ofertę działa na podstawie pełnomocnictwa, to pełnomocnictwo to musi</w:t>
      </w:r>
      <w:r>
        <w:rPr>
          <w:rFonts w:ascii="Comic Sans MS" w:hAnsi="Comic Sans MS" w:cs="Comic Sans MS"/>
        </w:rPr>
        <w:br/>
        <w:t>w swej treści jednoznacznie wskazywać uprawnienie do podpisania oferty. Dokument pełnomocnictwa musi być złożony jako część oferty w oryginale lub notarialnie poświadczonej kopii.</w:t>
      </w:r>
    </w:p>
    <w:p w:rsidR="00CB6B2A" w:rsidRDefault="00CB6B2A" w:rsidP="00CB6B2A">
      <w:pPr>
        <w:tabs>
          <w:tab w:val="left" w:pos="300"/>
        </w:tabs>
        <w:spacing w:after="0" w:line="24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8.5. Na ofertę składają się następujące dokumenty</w:t>
      </w:r>
      <w:r>
        <w:rPr>
          <w:rFonts w:ascii="Comic Sans MS" w:hAnsi="Comic Sans MS" w:cs="Comic Sans MS"/>
        </w:rPr>
        <w:t>:</w:t>
      </w:r>
    </w:p>
    <w:p w:rsidR="00CB6B2A" w:rsidRDefault="00CB6B2A" w:rsidP="00CB6B2A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 xml:space="preserve">wypełniony </w:t>
      </w:r>
      <w:r>
        <w:rPr>
          <w:rFonts w:ascii="Comic Sans MS" w:hAnsi="Comic Sans MS" w:cs="Comic Sans MS"/>
          <w:b/>
        </w:rPr>
        <w:t>FORMUARZ OFERTY</w:t>
      </w:r>
      <w:r>
        <w:rPr>
          <w:rFonts w:ascii="Comic Sans MS" w:hAnsi="Comic Sans MS" w:cs="Comic Sans MS"/>
        </w:rPr>
        <w:t>,</w:t>
      </w:r>
    </w:p>
    <w:p w:rsidR="00CB6B2A" w:rsidRDefault="00CB6B2A" w:rsidP="00CB6B2A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dokumenty i oświadczenia</w:t>
      </w:r>
      <w:r>
        <w:rPr>
          <w:rFonts w:ascii="Comic Sans MS" w:hAnsi="Comic Sans MS" w:cs="Comic Sans MS"/>
        </w:rPr>
        <w:t xml:space="preserve"> potwierdzające, że wykonawca spełnia warunki udziału</w:t>
      </w:r>
      <w:r>
        <w:rPr>
          <w:rFonts w:ascii="Comic Sans MS" w:hAnsi="Comic Sans MS" w:cs="Comic Sans MS"/>
        </w:rPr>
        <w:br/>
        <w:t>w postępowaniu, opisane i przygotowane w sposób podany w pkt 7 niniejszych warunków zamówienia,</w:t>
      </w:r>
    </w:p>
    <w:p w:rsidR="00CB6B2A" w:rsidRDefault="00CB6B2A" w:rsidP="00CB6B2A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pełnomocnictwo do podpisania oferty, o ile prawo do podpisania oferty nie wynika</w:t>
      </w:r>
      <w:r>
        <w:rPr>
          <w:rFonts w:ascii="Comic Sans MS" w:hAnsi="Comic Sans MS" w:cs="Comic Sans MS"/>
        </w:rPr>
        <w:br/>
        <w:t>z innych dokumentów złożonych wraz z ofertą.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8.6. Warunki formalne sporządzenia oferty: </w:t>
      </w:r>
    </w:p>
    <w:p w:rsidR="00CB6B2A" w:rsidRDefault="00CB6B2A" w:rsidP="00CB6B2A">
      <w:pPr>
        <w:tabs>
          <w:tab w:val="left" w:pos="630"/>
        </w:tabs>
        <w:spacing w:after="0" w:line="240" w:lineRule="auto"/>
        <w:ind w:left="3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1) każdy dokument składający się na ofertę winien być czytelny,</w:t>
      </w:r>
    </w:p>
    <w:p w:rsidR="00CB6B2A" w:rsidRDefault="00CB6B2A" w:rsidP="00CB6B2A">
      <w:pPr>
        <w:spacing w:after="0" w:line="240" w:lineRule="auto"/>
        <w:ind w:left="33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2) pożądane jest aby:</w:t>
      </w:r>
    </w:p>
    <w:p w:rsidR="00CB6B2A" w:rsidRDefault="00CB6B2A" w:rsidP="00CB6B2A">
      <w:pPr>
        <w:spacing w:after="0" w:line="240" w:lineRule="auto"/>
        <w:ind w:left="709" w:hanging="142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 wszystkie strony oferty były kolejno ponumerowane (można nie numerować stron nie zapisanych),</w:t>
      </w:r>
    </w:p>
    <w:p w:rsidR="00CB6B2A" w:rsidRDefault="00CB6B2A" w:rsidP="00CB6B2A">
      <w:pPr>
        <w:pStyle w:val="Tekstpodstawowy"/>
        <w:ind w:left="851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2"/>
          <w:szCs w:val="22"/>
        </w:rPr>
        <w:t xml:space="preserve">- </w:t>
      </w:r>
      <w:r>
        <w:rPr>
          <w:rFonts w:ascii="Comic Sans MS" w:hAnsi="Comic Sans MS" w:cs="Comic Sans MS"/>
          <w:b w:val="0"/>
          <w:sz w:val="22"/>
          <w:szCs w:val="22"/>
        </w:rPr>
        <w:t>wszystkie strony oferty, w kolejności wskazanej w formularzu ofertowym, powinny być spięte (zszyte) w sposób zapobiegający możliwości dekompletacji zawartości oferty,</w:t>
      </w:r>
    </w:p>
    <w:p w:rsidR="00CB6B2A" w:rsidRDefault="00CB6B2A" w:rsidP="00CB6B2A">
      <w:pPr>
        <w:pStyle w:val="Tekstpodstawowy22"/>
        <w:spacing w:after="0" w:line="240" w:lineRule="auto"/>
        <w:ind w:left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3) wszelkie poprawki, zmiany lub wykreślenia w tekście oferty muszą być parafowane i datowane przez osobę podpisującą ofertę (upoważnioną do podpisania oferty),</w:t>
      </w:r>
    </w:p>
    <w:p w:rsidR="00CB6B2A" w:rsidRDefault="00CB6B2A" w:rsidP="00CB6B2A">
      <w:pPr>
        <w:pStyle w:val="Tekstpodstawowy22"/>
        <w:tabs>
          <w:tab w:val="left" w:pos="709"/>
        </w:tabs>
        <w:spacing w:after="0" w:line="240" w:lineRule="auto"/>
        <w:ind w:left="284"/>
        <w:jc w:val="both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</w:rPr>
        <w:t xml:space="preserve">4) Wykonawca powinien umieścić ofertę w trwale zamkniętym, nienaruszonym opakowaniu z napisem: </w:t>
      </w:r>
    </w:p>
    <w:p w:rsidR="00CB6B2A" w:rsidRDefault="00CB6B2A" w:rsidP="00CB6B2A">
      <w:pPr>
        <w:pStyle w:val="Nagwek4"/>
        <w:spacing w:before="0" w:after="0"/>
        <w:ind w:left="0" w:firstLine="425"/>
        <w:jc w:val="both"/>
        <w:rPr>
          <w:rFonts w:ascii="Comic Sans MS" w:hAnsi="Comic Sans MS" w:cs="Comic Sans MS"/>
          <w:b w:val="0"/>
          <w:i/>
          <w:sz w:val="22"/>
          <w:szCs w:val="22"/>
        </w:rPr>
      </w:pPr>
      <w:r>
        <w:rPr>
          <w:rFonts w:ascii="Comic Sans MS" w:hAnsi="Comic Sans MS" w:cs="Comic Sans MS"/>
          <w:i/>
          <w:sz w:val="22"/>
          <w:szCs w:val="22"/>
        </w:rPr>
        <w:t>Teatr imienia Adama Mickiewicza w Częstochowie</w:t>
      </w:r>
    </w:p>
    <w:p w:rsidR="00CB6B2A" w:rsidRDefault="00CB6B2A" w:rsidP="00CB6B2A">
      <w:pPr>
        <w:pStyle w:val="Nagwek5"/>
        <w:spacing w:after="0"/>
        <w:ind w:firstLine="426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 w:val="0"/>
          <w:i/>
          <w:sz w:val="22"/>
          <w:szCs w:val="22"/>
        </w:rPr>
        <w:t xml:space="preserve">ul. Kilińskiego 15, 42-200 Częstochowa </w:t>
      </w:r>
    </w:p>
    <w:p w:rsidR="00CB6B2A" w:rsidRDefault="00CB6B2A" w:rsidP="00CB6B2A">
      <w:pPr>
        <w:pStyle w:val="Tekstpodstawowy22"/>
        <w:spacing w:after="0" w:line="240" w:lineRule="auto"/>
        <w:jc w:val="both"/>
        <w:rPr>
          <w:rFonts w:ascii="Comic Sans MS" w:hAnsi="Comic Sans MS" w:cs="Comic Sans MS"/>
          <w:b/>
          <w:i/>
        </w:rPr>
      </w:pPr>
      <w:r>
        <w:rPr>
          <w:rFonts w:ascii="Comic Sans MS" w:hAnsi="Comic Sans MS" w:cs="Comic Sans MS"/>
        </w:rPr>
        <w:t xml:space="preserve">   i dodatkowo oznaczonym</w:t>
      </w:r>
      <w:r>
        <w:rPr>
          <w:rFonts w:ascii="Comic Sans MS" w:hAnsi="Comic Sans MS" w:cs="Comic Sans MS"/>
          <w:b/>
          <w:i/>
        </w:rPr>
        <w:t>: OFERTA – DOSTAWA BEZPRZEWODOWEGO SPRZĘTU        NAGŁOŚNIENIOWEGO</w:t>
      </w:r>
    </w:p>
    <w:p w:rsidR="00CB6B2A" w:rsidRDefault="00CB6B2A" w:rsidP="00CB6B2A">
      <w:pPr>
        <w:pStyle w:val="Tekstpodstawowy22"/>
        <w:spacing w:line="24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i/>
        </w:rPr>
        <w:t xml:space="preserve">    </w:t>
      </w:r>
      <w:r>
        <w:rPr>
          <w:rFonts w:ascii="Comic Sans MS" w:hAnsi="Comic Sans MS" w:cs="Comic Sans MS"/>
        </w:rPr>
        <w:t xml:space="preserve">oraz   </w:t>
      </w:r>
      <w:r>
        <w:rPr>
          <w:rFonts w:ascii="Comic Sans MS" w:hAnsi="Comic Sans MS" w:cs="Comic Sans MS"/>
          <w:i/>
        </w:rPr>
        <w:t>„</w:t>
      </w:r>
      <w:r>
        <w:rPr>
          <w:rFonts w:ascii="Comic Sans MS" w:hAnsi="Comic Sans MS" w:cs="Comic Sans MS"/>
          <w:b/>
          <w:i/>
        </w:rPr>
        <w:t xml:space="preserve">nie otwierać przed terminem: </w:t>
      </w:r>
      <w:r>
        <w:rPr>
          <w:rFonts w:ascii="Comic Sans MS" w:hAnsi="Comic Sans MS" w:cs="Comic Sans MS"/>
          <w:b/>
          <w:i/>
          <w:color w:val="FF0000"/>
          <w:lang w:val="pl-PL"/>
        </w:rPr>
        <w:t xml:space="preserve">7.12. </w:t>
      </w:r>
      <w:r>
        <w:rPr>
          <w:rFonts w:ascii="Comic Sans MS" w:hAnsi="Comic Sans MS" w:cs="Comic Sans MS"/>
          <w:b/>
          <w:i/>
          <w:color w:val="FF0000"/>
        </w:rPr>
        <w:t>2015r. godz. 11</w:t>
      </w:r>
      <w:r>
        <w:rPr>
          <w:rFonts w:ascii="Comic Sans MS" w:hAnsi="Comic Sans MS" w:cs="Comic Sans MS"/>
          <w:b/>
          <w:i/>
          <w:color w:val="FF0000"/>
          <w:vertAlign w:val="superscript"/>
        </w:rPr>
        <w:t>00</w:t>
      </w:r>
      <w:r>
        <w:rPr>
          <w:rFonts w:ascii="Comic Sans MS" w:hAnsi="Comic Sans MS" w:cs="Comic Sans MS"/>
          <w:b/>
          <w:i/>
          <w:color w:val="000000"/>
          <w:vertAlign w:val="superscript"/>
        </w:rPr>
        <w:t>”</w:t>
      </w:r>
      <w:r>
        <w:rPr>
          <w:rFonts w:ascii="Comic Sans MS" w:hAnsi="Comic Sans MS" w:cs="Comic Sans MS"/>
          <w:color w:val="000000"/>
        </w:rPr>
        <w:t>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</w:rPr>
        <w:t>Wykonawcy mogą zwrócić się do Zamawiającego o wyjaśnienie treści warunków zamówienia. W takim przypadku Zamawiający udzieli wszystkim Wykonawcom wyjaśnień co do treści warunków zamówienia.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Przed terminem składania ofert Zamawiający ma prawo wprowadzenia zmian w warunkach zamówienia. W takim przypadku jeżeli to będzie konieczne Zamawiający przedłuży termin składania ofert, uwzględniając czas niezbędny do wprowadzenia zmian w ofertach przygotowanych przez Wykonawców. Przedłużenie terminu składania ofert może nastąpić również na prośbę Wykonawcy.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Informację na temat zmian w warunkach zamówienia i terminu do którego przedłożono składanie ofert Zamawiający przekazuje niezwłocznie Wykonawcom.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  <w:tab w:val="left" w:pos="540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color w:val="000000"/>
        </w:rPr>
        <w:t>Wykonawca w cenie ofertowej brutto winien uwzględnić wszystkie wymogi, o których mowa w niniejszych warunkach zamówienia, wliczy wszelkie swoje koszty oraz uwzględni wszelkie opłaty i podatki.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  <w:tab w:val="left" w:pos="540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Cena ofertowa winna być wyliczona do dwóch miejsc po przecinku.</w:t>
      </w:r>
    </w:p>
    <w:p w:rsidR="00CB6B2A" w:rsidRDefault="00CB6B2A" w:rsidP="00CB6B2A">
      <w:pPr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9. TERMIN ZWIĄZANIA OFERTĄ.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Termin związania ofertą wynosi </w:t>
      </w:r>
      <w:r>
        <w:rPr>
          <w:rFonts w:ascii="Comic Sans MS" w:hAnsi="Comic Sans MS" w:cs="Comic Sans MS"/>
          <w:b/>
        </w:rPr>
        <w:t>30 dni</w:t>
      </w:r>
      <w:r>
        <w:rPr>
          <w:rFonts w:ascii="Comic Sans MS" w:hAnsi="Comic Sans MS" w:cs="Comic Sans MS"/>
        </w:rPr>
        <w:t xml:space="preserve">. 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  <w:sz w:val="4"/>
          <w:szCs w:val="4"/>
        </w:rPr>
      </w:pPr>
      <w:r>
        <w:rPr>
          <w:rFonts w:ascii="Comic Sans MS" w:hAnsi="Comic Sans MS" w:cs="Comic Sans MS"/>
        </w:rPr>
        <w:t>Bieg terminu związania ofertą rozpoczyna się wraz z upływem terminu składania ofert.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  <w:sz w:val="4"/>
          <w:szCs w:val="4"/>
        </w:rPr>
      </w:pPr>
    </w:p>
    <w:p w:rsidR="00CB6B2A" w:rsidRDefault="00CB6B2A" w:rsidP="00CB6B2A">
      <w:pPr>
        <w:spacing w:after="6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10. KRYTERIUM WYBORU OFERT.</w:t>
      </w:r>
    </w:p>
    <w:p w:rsidR="00CB6B2A" w:rsidRDefault="00CB6B2A" w:rsidP="00CB6B2A">
      <w:pPr>
        <w:pStyle w:val="Tekstpodstawowy22"/>
        <w:spacing w:after="0" w:line="240" w:lineRule="auto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>10.1. Przy wyborze oferty Zamawiający będzie kierował się kryterium:</w:t>
      </w:r>
    </w:p>
    <w:p w:rsidR="00CB6B2A" w:rsidRDefault="00CB6B2A" w:rsidP="00CB6B2A">
      <w:pPr>
        <w:pStyle w:val="Tekstpodstawowy22"/>
        <w:spacing w:after="0" w:line="240" w:lineRule="auto"/>
        <w:ind w:left="567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</w:rPr>
        <w:t>Cena ofertowa brutto - znaczenie 100</w:t>
      </w:r>
    </w:p>
    <w:p w:rsidR="00CB6B2A" w:rsidRDefault="00CB6B2A" w:rsidP="00CB6B2A">
      <w:pPr>
        <w:numPr>
          <w:ilvl w:val="1"/>
          <w:numId w:val="22"/>
        </w:numPr>
        <w:tabs>
          <w:tab w:val="left" w:pos="644"/>
        </w:tabs>
        <w:spacing w:after="0" w:line="240" w:lineRule="auto"/>
        <w:ind w:left="570" w:hanging="6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W postępowaniu zostanie wybrana oferta z najniższą ceną za dostawę bezprzewodowego sprzętu nagłośnieniowego, złożona przez Wykonawcę spełniającego warunki udziału w postępowaniu określone w niniejszych warunkach zamówienia.</w:t>
      </w:r>
    </w:p>
    <w:p w:rsidR="00CB6B2A" w:rsidRDefault="00CB6B2A" w:rsidP="00CB6B2A">
      <w:pPr>
        <w:numPr>
          <w:ilvl w:val="1"/>
          <w:numId w:val="22"/>
        </w:numPr>
        <w:tabs>
          <w:tab w:val="left" w:pos="644"/>
        </w:tabs>
        <w:spacing w:after="0" w:line="240" w:lineRule="auto"/>
        <w:ind w:left="570" w:hanging="615"/>
        <w:jc w:val="both"/>
        <w:rPr>
          <w:rFonts w:ascii="Comic Sans MS" w:hAnsi="Comic Sans MS" w:cs="Comic Sans MS"/>
          <w:color w:val="000000"/>
          <w:sz w:val="8"/>
          <w:szCs w:val="8"/>
        </w:rPr>
      </w:pPr>
      <w:r>
        <w:rPr>
          <w:rFonts w:ascii="Comic Sans MS" w:hAnsi="Comic Sans MS" w:cs="Comic Sans MS"/>
          <w:color w:val="000000"/>
        </w:rPr>
        <w:t>W wyniku niniejszego postępowania</w:t>
      </w:r>
      <w:r>
        <w:rPr>
          <w:rFonts w:ascii="Comic Sans MS" w:hAnsi="Comic Sans MS" w:cs="Comic Sans MS"/>
          <w:iCs/>
          <w:color w:val="000000"/>
        </w:rPr>
        <w:t xml:space="preserve"> </w:t>
      </w:r>
      <w:r>
        <w:rPr>
          <w:rFonts w:ascii="Comic Sans MS" w:hAnsi="Comic Sans MS" w:cs="Comic Sans MS"/>
          <w:color w:val="000000"/>
        </w:rPr>
        <w:t>zamówienie będzie mogło zostać udzielone jeżeli zostanie złożona co najmniej jedna oferta ważna, która nie będzie podlegała odrzuceniu, przez Wykonawcę spełniającego warunki udziału w postępowaniu określone w niniejszych warunkach zamówienia.</w:t>
      </w:r>
    </w:p>
    <w:p w:rsidR="00CB6B2A" w:rsidRDefault="00CB6B2A" w:rsidP="00CB6B2A">
      <w:pPr>
        <w:spacing w:after="0"/>
        <w:ind w:left="644"/>
        <w:jc w:val="both"/>
        <w:rPr>
          <w:rFonts w:ascii="Comic Sans MS" w:hAnsi="Comic Sans MS" w:cs="Comic Sans MS"/>
          <w:color w:val="000000"/>
          <w:sz w:val="8"/>
          <w:szCs w:val="8"/>
        </w:rPr>
      </w:pPr>
    </w:p>
    <w:p w:rsidR="00CB6B2A" w:rsidRDefault="00CB6B2A" w:rsidP="00CB6B2A">
      <w:pPr>
        <w:spacing w:after="12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  <w:color w:val="000000"/>
        </w:rPr>
        <w:t>11. SPOSÓB SKŁADANIA OFERT.</w:t>
      </w: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11.1. Ofertę w zaklejonej kopercie, opisanej w sposób wskazany w pkt 8 </w:t>
      </w:r>
      <w:proofErr w:type="spellStart"/>
      <w:r>
        <w:rPr>
          <w:rFonts w:ascii="Comic Sans MS" w:hAnsi="Comic Sans MS" w:cs="Comic Sans MS"/>
          <w:color w:val="000000"/>
        </w:rPr>
        <w:t>ppkt</w:t>
      </w:r>
      <w:proofErr w:type="spellEnd"/>
      <w:r>
        <w:rPr>
          <w:rFonts w:ascii="Comic Sans MS" w:hAnsi="Comic Sans MS" w:cs="Comic Sans MS"/>
          <w:color w:val="000000"/>
        </w:rPr>
        <w:t xml:space="preserve"> 8.6 niniejszych warunkach zamówienia należy złożyć w terminie i miejscu wskazanym przez Zamawiającego w pkt </w:t>
      </w:r>
      <w:proofErr w:type="spellStart"/>
      <w:r>
        <w:rPr>
          <w:rFonts w:ascii="Comic Sans MS" w:hAnsi="Comic Sans MS" w:cs="Comic Sans MS"/>
          <w:color w:val="000000"/>
        </w:rPr>
        <w:t>pkt</w:t>
      </w:r>
      <w:proofErr w:type="spellEnd"/>
      <w:r>
        <w:rPr>
          <w:rFonts w:ascii="Comic Sans MS" w:hAnsi="Comic Sans MS" w:cs="Comic Sans MS"/>
          <w:color w:val="000000"/>
        </w:rPr>
        <w:t xml:space="preserve"> 12.</w:t>
      </w: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11.2. Ofertę można złożyć osobiście, drogą pocztową lub przesyłką kurierską.</w:t>
      </w: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  <w:sz w:val="12"/>
          <w:szCs w:val="12"/>
        </w:rPr>
      </w:pPr>
      <w:r>
        <w:rPr>
          <w:rFonts w:ascii="Comic Sans MS" w:hAnsi="Comic Sans MS" w:cs="Comic Sans MS"/>
          <w:color w:val="000000"/>
        </w:rPr>
        <w:t>11.3. Ostatecznym terminem złożenia oferty jest data i godzina dostarczenia oferty do Zamawiającego (nie data nadania przesyłki).</w:t>
      </w:r>
    </w:p>
    <w:p w:rsidR="00CB6B2A" w:rsidRDefault="00CB6B2A" w:rsidP="00CB6B2A">
      <w:pPr>
        <w:spacing w:after="0"/>
        <w:ind w:left="284" w:hanging="284"/>
        <w:jc w:val="both"/>
        <w:rPr>
          <w:rFonts w:ascii="Comic Sans MS" w:hAnsi="Comic Sans MS" w:cs="Comic Sans MS"/>
          <w:color w:val="000000"/>
          <w:sz w:val="12"/>
          <w:szCs w:val="12"/>
        </w:rPr>
      </w:pPr>
    </w:p>
    <w:p w:rsidR="00CB6B2A" w:rsidRDefault="00CB6B2A" w:rsidP="00CB6B2A">
      <w:pPr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12. TERMIN I MIEJSCE SKŁADANIA OFERT.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Ofertę należy złożyć w siedzibie Zamawiającego w Częstochowie, ul. Kilińskiego 15, 42-200 Częstochowa, w pokoju nr 311, w terminie do  dnia </w:t>
      </w:r>
      <w:r>
        <w:rPr>
          <w:rFonts w:ascii="Comic Sans MS" w:hAnsi="Comic Sans MS" w:cs="Comic Sans MS"/>
          <w:b/>
          <w:color w:val="FF0000"/>
          <w:u w:val="single"/>
          <w:lang w:val="pl-PL"/>
        </w:rPr>
        <w:t>7.12.</w:t>
      </w:r>
      <w:r>
        <w:rPr>
          <w:rFonts w:ascii="Comic Sans MS" w:hAnsi="Comic Sans MS" w:cs="Comic Sans MS"/>
          <w:b/>
          <w:color w:val="FF0000"/>
          <w:u w:val="single"/>
        </w:rPr>
        <w:t>2015r</w:t>
      </w:r>
      <w:r>
        <w:rPr>
          <w:rFonts w:ascii="Comic Sans MS" w:hAnsi="Comic Sans MS" w:cs="Comic Sans MS"/>
          <w:b/>
          <w:color w:val="000000"/>
          <w:u w:val="single"/>
        </w:rPr>
        <w:t>. do godz</w:t>
      </w:r>
      <w:r>
        <w:rPr>
          <w:rFonts w:ascii="Comic Sans MS" w:hAnsi="Comic Sans MS" w:cs="Comic Sans MS"/>
          <w:color w:val="000000"/>
          <w:u w:val="single"/>
        </w:rPr>
        <w:t xml:space="preserve">. </w:t>
      </w:r>
      <w:r>
        <w:rPr>
          <w:rFonts w:ascii="Comic Sans MS" w:hAnsi="Comic Sans MS" w:cs="Comic Sans MS"/>
          <w:b/>
          <w:color w:val="FF0000"/>
          <w:u w:val="single"/>
        </w:rPr>
        <w:t>10</w:t>
      </w:r>
      <w:r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>
        <w:rPr>
          <w:rFonts w:ascii="Comic Sans MS" w:hAnsi="Comic Sans MS" w:cs="Comic Sans MS"/>
          <w:color w:val="FF0000"/>
        </w:rPr>
        <w:t>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Oferty, które wpłyną do Zamawiającego po terminie wyznaczonym w </w:t>
      </w:r>
      <w:proofErr w:type="spellStart"/>
      <w:r>
        <w:rPr>
          <w:rFonts w:ascii="Comic Sans MS" w:hAnsi="Comic Sans MS" w:cs="Comic Sans MS"/>
        </w:rPr>
        <w:t>ppkt</w:t>
      </w:r>
      <w:proofErr w:type="spellEnd"/>
      <w:r>
        <w:rPr>
          <w:rFonts w:ascii="Comic Sans MS" w:hAnsi="Comic Sans MS" w:cs="Comic Sans MS"/>
        </w:rPr>
        <w:t>. 12.1 będą niezwłocznie odsyłane bez otwierania.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Otwarcie ofert nastąpi w dniu </w:t>
      </w:r>
      <w:r>
        <w:rPr>
          <w:rFonts w:ascii="Comic Sans MS" w:hAnsi="Comic Sans MS" w:cs="Comic Sans MS"/>
          <w:b/>
          <w:color w:val="FF0000"/>
          <w:u w:val="single"/>
          <w:lang w:val="pl-PL"/>
        </w:rPr>
        <w:t>7.12</w:t>
      </w:r>
      <w:r>
        <w:rPr>
          <w:rFonts w:ascii="Comic Sans MS" w:hAnsi="Comic Sans MS" w:cs="Comic Sans MS"/>
          <w:b/>
          <w:color w:val="FF0000"/>
          <w:u w:val="single"/>
        </w:rPr>
        <w:t>.2015r</w:t>
      </w:r>
      <w:r>
        <w:rPr>
          <w:rFonts w:ascii="Comic Sans MS" w:hAnsi="Comic Sans MS" w:cs="Comic Sans MS"/>
          <w:b/>
          <w:color w:val="000000"/>
          <w:u w:val="single"/>
        </w:rPr>
        <w:t xml:space="preserve">. o godz. </w:t>
      </w:r>
      <w:r>
        <w:rPr>
          <w:rFonts w:ascii="Comic Sans MS" w:hAnsi="Comic Sans MS" w:cs="Comic Sans MS"/>
          <w:b/>
          <w:color w:val="FF0000"/>
          <w:u w:val="single"/>
        </w:rPr>
        <w:t>11</w:t>
      </w:r>
      <w:r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>
        <w:rPr>
          <w:rFonts w:ascii="Comic Sans MS" w:hAnsi="Comic Sans MS" w:cs="Comic Sans MS"/>
          <w:color w:val="FF0000"/>
        </w:rPr>
        <w:t xml:space="preserve"> </w:t>
      </w:r>
      <w:r>
        <w:rPr>
          <w:rFonts w:ascii="Comic Sans MS" w:hAnsi="Comic Sans MS" w:cs="Comic Sans MS"/>
        </w:rPr>
        <w:t xml:space="preserve">w lokalu Zamawiającego w Częstochowie, ul. Kilińskiego 15, w pokoju nr </w:t>
      </w:r>
      <w:r>
        <w:rPr>
          <w:rFonts w:ascii="Comic Sans MS" w:hAnsi="Comic Sans MS" w:cs="Comic Sans MS"/>
          <w:color w:val="FF0000"/>
        </w:rPr>
        <w:t>119</w:t>
      </w:r>
      <w:r>
        <w:rPr>
          <w:rFonts w:ascii="Comic Sans MS" w:hAnsi="Comic Sans MS" w:cs="Comic Sans MS"/>
          <w:color w:val="FF0000"/>
          <w:lang w:val="pl-PL"/>
        </w:rPr>
        <w:t>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  <w:b/>
          <w:color w:val="000000"/>
          <w:sz w:val="16"/>
          <w:szCs w:val="16"/>
        </w:rPr>
      </w:pPr>
      <w:r>
        <w:rPr>
          <w:rFonts w:ascii="Comic Sans MS" w:hAnsi="Comic Sans MS" w:cs="Comic Sans MS"/>
        </w:rPr>
        <w:t>Otwarcie ofert jest jawne.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  <w:sz w:val="16"/>
          <w:szCs w:val="16"/>
        </w:rPr>
      </w:pPr>
    </w:p>
    <w:p w:rsidR="00CB6B2A" w:rsidRDefault="00CB6B2A" w:rsidP="00CB6B2A">
      <w:pPr>
        <w:spacing w:after="6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13. OSOBY UPOWAŻNIONE DO KONTAKTU PO STRONIE ZAMAWIAJĄCEGO:</w:t>
      </w:r>
    </w:p>
    <w:p w:rsidR="00CB6B2A" w:rsidRDefault="00CB6B2A" w:rsidP="00CB6B2A">
      <w:pPr>
        <w:spacing w:after="0" w:line="240" w:lineRule="auto"/>
        <w:jc w:val="both"/>
        <w:rPr>
          <w:rFonts w:ascii="Comic Sans MS" w:hAnsi="Comic Sans MS" w:cs="Comic Sans MS"/>
          <w:color w:val="FF0000"/>
        </w:rPr>
      </w:pPr>
      <w:r>
        <w:rPr>
          <w:rFonts w:ascii="Comic Sans MS" w:hAnsi="Comic Sans MS" w:cs="Comic Sans MS"/>
        </w:rPr>
        <w:t>Osobą uprawnioną do porozumiewania się z Wykonawcami jest:</w:t>
      </w:r>
    </w:p>
    <w:p w:rsidR="00CB6B2A" w:rsidRPr="00D4338C" w:rsidRDefault="00CB6B2A" w:rsidP="00CB6B2A">
      <w:pPr>
        <w:numPr>
          <w:ilvl w:val="0"/>
          <w:numId w:val="16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b/>
          <w:color w:val="FF0000"/>
        </w:rPr>
      </w:pPr>
      <w:r w:rsidRPr="00F238BF">
        <w:rPr>
          <w:rFonts w:ascii="Comic Sans MS" w:hAnsi="Comic Sans MS" w:cs="Comic Sans MS"/>
          <w:color w:val="000000"/>
        </w:rPr>
        <w:t>Pan Zbigniew Macherzyński tel. 666921941 lub (034) 3723343, e-mail: z.macherzynski@teatr-mickiewicza.pl., w godz. od 8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 w:rsidRPr="00F238BF">
        <w:rPr>
          <w:rFonts w:ascii="Comic Sans MS" w:hAnsi="Comic Sans MS" w:cs="Comic Sans MS"/>
          <w:color w:val="000000"/>
        </w:rPr>
        <w:t xml:space="preserve"> do 15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>
        <w:rPr>
          <w:rFonts w:ascii="Comic Sans MS" w:hAnsi="Comic Sans MS" w:cs="Comic Sans MS"/>
        </w:rPr>
        <w:t xml:space="preserve">, od poniedziałku do piątku </w:t>
      </w:r>
      <w:r>
        <w:rPr>
          <w:rFonts w:ascii="Comic Sans MS" w:hAnsi="Comic Sans MS" w:cs="Comic Sans MS"/>
          <w:b/>
          <w:i/>
          <w:iCs/>
        </w:rPr>
        <w:t>w zakresie przedmiotu zamówienia oraz w zakresie procedury postępowania;</w:t>
      </w:r>
    </w:p>
    <w:p w:rsidR="00CB6B2A" w:rsidRPr="00D4338C" w:rsidRDefault="00CB6B2A" w:rsidP="00CB6B2A">
      <w:pPr>
        <w:numPr>
          <w:ilvl w:val="0"/>
          <w:numId w:val="16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b/>
          <w:color w:val="FF0000"/>
        </w:rPr>
      </w:pPr>
      <w:r w:rsidRPr="00F238BF">
        <w:rPr>
          <w:rFonts w:ascii="Comic Sans MS" w:hAnsi="Comic Sans MS" w:cs="Comic Sans MS"/>
          <w:color w:val="000000"/>
        </w:rPr>
        <w:t>Piotr Czok tel. 604283321 lub (034) 3723300, e-mail: dzwiek@teatr-mickiewicza.pl, w godz. od 8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 w:rsidRPr="00F238BF">
        <w:rPr>
          <w:rFonts w:ascii="Comic Sans MS" w:hAnsi="Comic Sans MS" w:cs="Comic Sans MS"/>
          <w:color w:val="000000"/>
        </w:rPr>
        <w:t xml:space="preserve"> do 15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 w:rsidRPr="00F238BF">
        <w:rPr>
          <w:rFonts w:ascii="Comic Sans MS" w:hAnsi="Comic Sans MS" w:cs="Comic Sans MS"/>
          <w:color w:val="000000"/>
        </w:rPr>
        <w:t xml:space="preserve">, od poniedziałku do piątku </w:t>
      </w:r>
    </w:p>
    <w:p w:rsidR="00CB6B2A" w:rsidRPr="00D4338C" w:rsidRDefault="00CB6B2A" w:rsidP="00CB6B2A">
      <w:p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b/>
          <w:color w:val="FF0000"/>
        </w:rPr>
      </w:pPr>
      <w:r w:rsidRPr="00F238BF">
        <w:rPr>
          <w:rFonts w:ascii="Comic Sans MS" w:hAnsi="Comic Sans MS" w:cs="Comic Sans MS"/>
          <w:b/>
          <w:i/>
          <w:iCs/>
          <w:color w:val="000000"/>
        </w:rPr>
        <w:t>w zakresie przedmiotu zamówienia</w:t>
      </w:r>
      <w:r w:rsidRPr="00F238BF">
        <w:rPr>
          <w:rFonts w:ascii="Comic Sans MS" w:hAnsi="Comic Sans MS" w:cs="Comic Sans MS"/>
          <w:i/>
          <w:iCs/>
          <w:color w:val="000000"/>
        </w:rPr>
        <w:t>.</w:t>
      </w:r>
    </w:p>
    <w:p w:rsidR="00CB6B2A" w:rsidRPr="00D4338C" w:rsidRDefault="00CB6B2A" w:rsidP="00CB6B2A">
      <w:pPr>
        <w:spacing w:after="0"/>
        <w:rPr>
          <w:rFonts w:ascii="Comic Sans MS" w:hAnsi="Comic Sans MS" w:cs="Comic Sans MS"/>
          <w:color w:val="000000"/>
          <w:sz w:val="8"/>
          <w:szCs w:val="8"/>
        </w:rPr>
      </w:pPr>
    </w:p>
    <w:p w:rsidR="00CB6B2A" w:rsidRDefault="00CB6B2A" w:rsidP="00CB6B2A">
      <w:pPr>
        <w:spacing w:after="120" w:line="200" w:lineRule="atLeast"/>
        <w:ind w:left="425" w:hanging="425"/>
      </w:pPr>
      <w:r>
        <w:rPr>
          <w:rFonts w:ascii="Comic Sans MS" w:hAnsi="Comic Sans MS" w:cs="Comic Sans MS"/>
          <w:b/>
          <w:color w:val="000000"/>
        </w:rPr>
        <w:t>14.ADRES STRONY INTERNETOWEJ, NA KTÓREJ ZAMAWIAJĄCY ZAMIESZCZA WARUNKI ZAMÓWIENIA.</w:t>
      </w:r>
    </w:p>
    <w:p w:rsidR="00CB6B2A" w:rsidRDefault="00CB6B2A" w:rsidP="00CB6B2A">
      <w:pPr>
        <w:spacing w:after="0"/>
        <w:ind w:firstLine="426"/>
        <w:rPr>
          <w:rFonts w:ascii="Comic Sans MS" w:hAnsi="Comic Sans MS" w:cs="Comic Sans MS"/>
          <w:b/>
          <w:color w:val="000000"/>
        </w:rPr>
      </w:pPr>
      <w:hyperlink r:id="rId8" w:history="1">
        <w:r>
          <w:rPr>
            <w:rStyle w:val="Hipercze"/>
            <w:rFonts w:ascii="Comic Sans MS" w:hAnsi="Comic Sans MS"/>
          </w:rPr>
          <w:t>www.teatr-mickiewicza.pl</w:t>
        </w:r>
      </w:hyperlink>
    </w:p>
    <w:p w:rsidR="00CB6B2A" w:rsidRDefault="00CB6B2A" w:rsidP="00CB6B2A">
      <w:pPr>
        <w:spacing w:after="12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  <w:color w:val="000000"/>
        </w:rPr>
        <w:t>15. WZÓR FORMULARZA OFERTOWEGO</w:t>
      </w:r>
    </w:p>
    <w:p w:rsidR="00CB6B2A" w:rsidRDefault="00CB6B2A" w:rsidP="00CB6B2A">
      <w:pPr>
        <w:spacing w:after="0" w:line="240" w:lineRule="auto"/>
        <w:ind w:left="567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color w:val="000000"/>
        </w:rPr>
        <w:t xml:space="preserve">Wzór formularza ofertowego jako </w:t>
      </w:r>
      <w:r>
        <w:rPr>
          <w:rFonts w:ascii="Comic Sans MS" w:hAnsi="Comic Sans MS" w:cs="Comic Sans MS"/>
          <w:b/>
          <w:color w:val="000000"/>
        </w:rPr>
        <w:t>załącznik nr 1</w:t>
      </w:r>
      <w:r>
        <w:rPr>
          <w:rFonts w:ascii="Comic Sans MS" w:hAnsi="Comic Sans MS" w:cs="Comic Sans MS"/>
          <w:color w:val="000000"/>
        </w:rPr>
        <w:t xml:space="preserve"> stanowi integralną część niniejszych warunków zamówienia.</w:t>
      </w:r>
    </w:p>
    <w:p w:rsidR="00CB6B2A" w:rsidRDefault="00CB6B2A" w:rsidP="00CB6B2A">
      <w:pPr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16. WZÓR UMOWY LUB ISTOTNE POSTANOWIENIA UMOWY</w:t>
      </w:r>
    </w:p>
    <w:p w:rsidR="00CB6B2A" w:rsidRDefault="00CB6B2A" w:rsidP="00CB6B2A">
      <w:pPr>
        <w:pStyle w:val="Tekstpodstawowy22"/>
        <w:spacing w:before="120" w:after="0" w:line="240" w:lineRule="auto"/>
        <w:ind w:left="425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</w:rPr>
        <w:t xml:space="preserve">Wzór umowy jako </w:t>
      </w:r>
      <w:r>
        <w:rPr>
          <w:rFonts w:ascii="Comic Sans MS" w:hAnsi="Comic Sans MS" w:cs="Comic Sans MS"/>
          <w:b/>
        </w:rPr>
        <w:t>załącznik nr 3</w:t>
      </w:r>
      <w:r>
        <w:rPr>
          <w:rFonts w:ascii="Comic Sans MS" w:hAnsi="Comic Sans MS" w:cs="Comic Sans MS"/>
        </w:rPr>
        <w:t xml:space="preserve"> stanowi integralną część niniejszych warunków zamówienia.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1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color w:val="000000"/>
        </w:rPr>
        <w:t>do warunków zamówienia</w:t>
      </w:r>
    </w:p>
    <w:p w:rsidR="00CB6B2A" w:rsidRDefault="00CB6B2A" w:rsidP="00CB6B2A">
      <w:pPr>
        <w:pStyle w:val="Tekstpodstawowy22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8"/>
          <w:szCs w:val="28"/>
        </w:rPr>
        <w:t>FORMULARZ   OFERTY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Wykonawcy: ……………………………………………………………………………………………………………….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Telefon: ……………............................................................................................................................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REGON: ………………..................................  NIP: ………………...........................................................</w:t>
      </w:r>
    </w:p>
    <w:p w:rsidR="00CB6B2A" w:rsidRDefault="00CB6B2A" w:rsidP="00CB6B2A">
      <w:pPr>
        <w:pStyle w:val="Tekstpodstawowy22"/>
        <w:spacing w:after="0" w:line="360" w:lineRule="auto"/>
        <w:rPr>
          <w:rFonts w:ascii="Arial" w:hAnsi="Arial" w:cs="Arial"/>
          <w:b/>
        </w:rPr>
      </w:pPr>
      <w:r>
        <w:rPr>
          <w:rFonts w:ascii="Comic Sans MS" w:hAnsi="Comic Sans MS" w:cs="Comic Sans MS"/>
          <w:sz w:val="24"/>
          <w:szCs w:val="24"/>
        </w:rPr>
        <w:t>Faks: ……………………………………………………..  e-mail: …………………………………………………………………….</w:t>
      </w:r>
    </w:p>
    <w:p w:rsidR="00CB6B2A" w:rsidRPr="00C05F0E" w:rsidRDefault="00CB6B2A" w:rsidP="00CB6B2A">
      <w:pPr>
        <w:spacing w:after="0" w:line="240" w:lineRule="auto"/>
        <w:rPr>
          <w:rFonts w:ascii="Arial" w:hAnsi="Arial" w:cs="Arial"/>
          <w:b/>
          <w:lang w:val="en-US"/>
        </w:rPr>
      </w:pPr>
    </w:p>
    <w:p w:rsidR="00CB6B2A" w:rsidRDefault="00CB6B2A" w:rsidP="00CB6B2A">
      <w:pPr>
        <w:spacing w:after="120" w:line="240" w:lineRule="auto"/>
        <w:ind w:left="4956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TEATR IM. ADAMA MICKIEWICZA</w:t>
      </w:r>
    </w:p>
    <w:p w:rsidR="00CB6B2A" w:rsidRDefault="00CB6B2A" w:rsidP="00CB6B2A">
      <w:pPr>
        <w:spacing w:after="0" w:line="240" w:lineRule="auto"/>
        <w:ind w:left="4956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UL. KILIŃSKIEGO 15</w:t>
      </w:r>
    </w:p>
    <w:p w:rsidR="00CB6B2A" w:rsidRDefault="00CB6B2A" w:rsidP="00CB6B2A">
      <w:pPr>
        <w:ind w:left="4956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42-200 CZĘSTOCHOWA</w:t>
      </w:r>
    </w:p>
    <w:p w:rsidR="00CB6B2A" w:rsidRDefault="00CB6B2A" w:rsidP="00CB6B2A">
      <w:pPr>
        <w:pStyle w:val="Tekstpodstawowy"/>
        <w:ind w:firstLine="708"/>
        <w:jc w:val="both"/>
        <w:rPr>
          <w:rFonts w:ascii="Comic Sans MS" w:hAnsi="Comic Sans MS" w:cs="Comic Sans MS"/>
          <w:b w:val="0"/>
          <w:color w:val="00000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 xml:space="preserve">W odpowiedzi na zaproszenie do złożenia oferty w postępowaniu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o udzielenie zamówienia publicznego na dostawę </w:t>
      </w:r>
      <w:r>
        <w:rPr>
          <w:rFonts w:ascii="Comic Sans MS" w:hAnsi="Comic Sans MS" w:cs="Comic Sans MS"/>
          <w:b w:val="0"/>
          <w:bCs w:val="0"/>
          <w:color w:val="000000"/>
          <w:sz w:val="22"/>
          <w:szCs w:val="22"/>
        </w:rPr>
        <w:t xml:space="preserve">fabrycznie nowego bezprzewodowego sprzętu nagłośnieniowego (mikrofony i </w:t>
      </w:r>
      <w:proofErr w:type="spellStart"/>
      <w:r>
        <w:rPr>
          <w:rFonts w:ascii="Comic Sans MS" w:hAnsi="Comic Sans MS" w:cs="Comic Sans MS"/>
          <w:b w:val="0"/>
          <w:bCs w:val="0"/>
          <w:color w:val="000000"/>
          <w:sz w:val="22"/>
          <w:szCs w:val="22"/>
        </w:rPr>
        <w:t>mikroporty</w:t>
      </w:r>
      <w:proofErr w:type="spellEnd"/>
      <w:r>
        <w:rPr>
          <w:rFonts w:ascii="Comic Sans MS" w:hAnsi="Comic Sans MS" w:cs="Comic Sans MS"/>
          <w:b w:val="0"/>
          <w:bCs w:val="0"/>
          <w:color w:val="000000"/>
          <w:sz w:val="22"/>
          <w:szCs w:val="22"/>
        </w:rPr>
        <w:t>) na potrzeby Teatru imienia Adama Mickiewicza w Częstochowie,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 prowadzonym w trybie </w:t>
      </w:r>
      <w:r>
        <w:rPr>
          <w:rFonts w:ascii="Comic Sans MS" w:hAnsi="Comic Sans MS" w:cs="Comic Sans MS"/>
          <w:b w:val="0"/>
          <w:i/>
          <w:color w:val="000000"/>
          <w:sz w:val="22"/>
          <w:szCs w:val="22"/>
        </w:rPr>
        <w:t xml:space="preserve">„zapytanie ofertowe”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na podstawie obowiązującego u Zamawiającego </w:t>
      </w:r>
      <w:r>
        <w:rPr>
          <w:rFonts w:ascii="Comic Sans MS" w:hAnsi="Comic Sans MS" w:cs="Comic Sans MS"/>
          <w:b w:val="0"/>
          <w:i/>
          <w:color w:val="000000"/>
          <w:sz w:val="22"/>
          <w:szCs w:val="22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kulturalnej:</w:t>
      </w:r>
    </w:p>
    <w:p w:rsidR="00CB6B2A" w:rsidRDefault="00CB6B2A" w:rsidP="00CB6B2A">
      <w:pPr>
        <w:pStyle w:val="Tekstpodstawowy"/>
        <w:ind w:left="330" w:hanging="345"/>
        <w:jc w:val="both"/>
        <w:rPr>
          <w:rFonts w:ascii="Comic Sans MS" w:hAnsi="Comic Sans MS" w:cs="Comic Sans MS"/>
          <w:iCs/>
          <w:color w:val="000000"/>
          <w:sz w:val="18"/>
          <w:szCs w:val="18"/>
        </w:rPr>
      </w:pPr>
      <w:r>
        <w:rPr>
          <w:rFonts w:ascii="Comic Sans MS" w:hAnsi="Comic Sans MS" w:cs="Comic Sans MS"/>
          <w:b w:val="0"/>
          <w:color w:val="000000"/>
          <w:sz w:val="22"/>
          <w:szCs w:val="22"/>
        </w:rPr>
        <w:t>1. oferuję wykonanie przedmiotu zamówienia, zgodnie z opisem i na warunkach zawartych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br/>
        <w:t>w warunkach zamówienia za cenę: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08"/>
        <w:gridCol w:w="1125"/>
        <w:gridCol w:w="690"/>
        <w:gridCol w:w="1320"/>
        <w:gridCol w:w="990"/>
        <w:gridCol w:w="1095"/>
        <w:gridCol w:w="1215"/>
      </w:tblGrid>
      <w:tr w:rsidR="00CB6B2A" w:rsidTr="00EF6D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360" w:after="12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360" w:after="12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Nazwa sprzętu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24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360" w:after="0" w:line="240" w:lineRule="auto"/>
              <w:jc w:val="both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120" w:after="12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12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Stawka % podatku VAT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12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Ogółem wartość netto          (kol.4 x 5)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before="24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 xml:space="preserve">OGÓŁEM wartość brutto </w:t>
            </w:r>
          </w:p>
        </w:tc>
      </w:tr>
      <w:tr w:rsidR="00CB6B2A" w:rsidTr="00EF6D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4.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6.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7.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8.</w:t>
            </w:r>
          </w:p>
        </w:tc>
      </w:tr>
      <w:tr w:rsidR="00CB6B2A" w:rsidTr="00EF6DF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Zestaw 8 </w:t>
            </w:r>
            <w:r w:rsidRPr="00F238BF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lub 4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odbiorników (16 kanałów) + interfejs sieciowy I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switch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eth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CB6B2A" w:rsidTr="00EF6DF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16 nadajników na pasek z mikrofonami nagłownymi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CB6B2A" w:rsidTr="00EF6DF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6 nadajników do ręki (wraz z dwoma kapsułami AKG, D5/D7)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CB6B2A" w:rsidTr="00EF6DF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4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Zestaw 4 x kapsuła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Shure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beta58 i 2 x kapsuła SM58, z adapterami do nadajników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CB6B2A" w:rsidTr="00EF6DF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czterech ładowarek z podwójnym gniazdem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12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shd w:val="clear" w:color="auto" w:fill="FFFFFF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CB6B2A" w:rsidTr="00EF6DF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6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Spiltery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z dwoma antenami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12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B2A" w:rsidRDefault="00CB6B2A" w:rsidP="00EF6DF9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CB6B2A" w:rsidTr="00EF6DF9"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spacing w:before="144" w:after="144" w:line="240" w:lineRule="auto"/>
              <w:jc w:val="right"/>
              <w:rPr>
                <w:rFonts w:ascii="Comic Sans MS" w:hAnsi="Comic Sans MS" w:cs="Comic Sans MS"/>
                <w:b/>
                <w:color w:val="000000"/>
                <w:sz w:val="20"/>
                <w:szCs w:val="24"/>
                <w:lang w:val="en-US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  <w:lang w:val="en-US"/>
              </w:rPr>
              <w:t>OGÓŁEM: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snapToGrid w:val="0"/>
              <w:spacing w:before="144" w:after="144" w:line="240" w:lineRule="auto"/>
              <w:jc w:val="right"/>
              <w:rPr>
                <w:rFonts w:ascii="Comic Sans MS" w:hAnsi="Comic Sans MS" w:cs="Comic Sans MS"/>
                <w:b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snapToGrid w:val="0"/>
              <w:spacing w:before="144" w:after="144" w:line="240" w:lineRule="auto"/>
              <w:jc w:val="right"/>
              <w:rPr>
                <w:rFonts w:ascii="Comic Sans MS" w:hAnsi="Comic Sans MS" w:cs="Comic Sans MS"/>
                <w:b/>
                <w:color w:val="000000"/>
                <w:sz w:val="20"/>
                <w:szCs w:val="24"/>
                <w:lang w:val="en-US"/>
              </w:rPr>
            </w:pPr>
          </w:p>
        </w:tc>
      </w:tr>
    </w:tbl>
    <w:p w:rsidR="00CB6B2A" w:rsidRDefault="00CB6B2A" w:rsidP="00CB6B2A">
      <w:pPr>
        <w:ind w:firstLine="284"/>
        <w:jc w:val="both"/>
      </w:pP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Ogółem słownie: ..............................................................................</w:t>
      </w:r>
    </w:p>
    <w:p w:rsidR="00CB6B2A" w:rsidRDefault="00CB6B2A" w:rsidP="00CB6B2A">
      <w:pPr>
        <w:pStyle w:val="Tekstpodstawowy22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………………………………………………………………………………………………………………………………………. złotych brutto. </w:t>
      </w:r>
    </w:p>
    <w:p w:rsidR="00CB6B2A" w:rsidRDefault="00CB6B2A" w:rsidP="00CB6B2A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315" w:hanging="33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Oświadczam, że w skalkulowanej cenie brutto zostały uwzględnione wszystkie koszty wykonania zamówienia i realizacji przyszłego świadczenia umownego. W ofercie nie została zastosowana cena dumpingowa i oferta nie stanowi czynu nieuczciwej konkurencji</w:t>
      </w:r>
      <w:r>
        <w:rPr>
          <w:rFonts w:ascii="Comic Sans MS" w:hAnsi="Comic Sans MS" w:cs="Comic Sans MS"/>
        </w:rPr>
        <w:br/>
        <w:t>w rozumieniu ustawy o zwalczaniu nieuczciwej konkurencji.</w:t>
      </w:r>
    </w:p>
    <w:p w:rsidR="00CB6B2A" w:rsidRDefault="00CB6B2A" w:rsidP="00CB6B2A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315" w:hanging="33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</w:rPr>
        <w:t>Oświadczam, że:</w:t>
      </w:r>
    </w:p>
    <w:p w:rsidR="00CB6B2A" w:rsidRDefault="00CB6B2A" w:rsidP="00CB6B2A">
      <w:pPr>
        <w:pStyle w:val="Akapitzlist"/>
        <w:numPr>
          <w:ilvl w:val="0"/>
          <w:numId w:val="12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color w:val="000000"/>
        </w:rPr>
        <w:t xml:space="preserve"> posiadam doświadczenie w wykonywaniu dostaw objętych przedmiotem zamówienia,</w:t>
      </w:r>
      <w:r>
        <w:rPr>
          <w:rFonts w:ascii="Comic Sans MS" w:hAnsi="Comic Sans MS" w:cs="Comic Sans MS"/>
          <w:color w:val="000000"/>
        </w:rPr>
        <w:br/>
        <w:t>tj. wykonałem</w:t>
      </w:r>
      <w:r>
        <w:rPr>
          <w:rFonts w:ascii="Comic Sans MS" w:hAnsi="Comic Sans MS" w:cs="Comic Sans MS"/>
        </w:rPr>
        <w:t xml:space="preserve"> co najmniej 1 dostawę bezprzewodowego sprzętu nagłośnieniowego, w okresie ostatnich trzech lat, o wartości 50.000,00 zł netto,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przedmiot zamówienia wykonam na warunkach i w  terminie określonych przez Zamawiającego w warunków zamówienia,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akceptuję warunki płatności określone przez Zamawiającego w warunków zamówienia (wzór umowy – załącznik nr 3 do warunków zamówienia),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zapoznałem się z warunkami zamówienia i nie wnoszę do nich zastrzeżeń oraz zdobyłem konieczne informacje potrzebne do właściwego wykonania zamówienia,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akceptuję wskazany w warunkach zamówienia czas związania ofertą,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spacing w:after="120"/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akceptuję, zawarty w warunkach zamówienia wzór umowy i zobowiązuję się</w:t>
      </w:r>
      <w:r>
        <w:rPr>
          <w:rFonts w:ascii="Comic Sans MS" w:hAnsi="Comic Sans MS" w:cs="Comic Sans MS"/>
          <w:b w:val="0"/>
          <w:sz w:val="22"/>
          <w:szCs w:val="22"/>
        </w:rPr>
        <w:br/>
        <w:t>w przypadku wybrania mojej oferty do zawarcia umowy na wymienionych warunkach,</w:t>
      </w:r>
      <w:r>
        <w:rPr>
          <w:rFonts w:ascii="Comic Sans MS" w:hAnsi="Comic Sans MS" w:cs="Comic Sans MS"/>
          <w:b w:val="0"/>
          <w:sz w:val="22"/>
          <w:szCs w:val="22"/>
        </w:rPr>
        <w:br/>
        <w:t>w miejscu i terminie wyznaczonym przez Zamawiającego.</w:t>
      </w:r>
    </w:p>
    <w:p w:rsidR="00CB6B2A" w:rsidRDefault="00CB6B2A" w:rsidP="00CB6B2A">
      <w:pPr>
        <w:pStyle w:val="Tekstpodstawowy"/>
        <w:spacing w:line="20" w:lineRule="atLeast"/>
        <w:ind w:left="284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 xml:space="preserve">4. Oferta została złożona na  ..................... zapisanych stronach, kolejno       ponumerowanych od nr     .....................  do nr .................... </w:t>
      </w:r>
    </w:p>
    <w:p w:rsidR="00CB6B2A" w:rsidRDefault="00CB6B2A" w:rsidP="00CB6B2A">
      <w:pPr>
        <w:pStyle w:val="Tekstpodstawowy"/>
        <w:tabs>
          <w:tab w:val="left" w:pos="284"/>
        </w:tabs>
        <w:spacing w:after="120"/>
        <w:jc w:val="left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5. Integralną część oferty stanowią następujące dokumenty: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24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1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FORMULARZA OFERTY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24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Nazwa  Wykonawcy 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Adres Wykonawcy .....................................................................................................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CB6B2A" w:rsidRDefault="00CB6B2A" w:rsidP="00CB6B2A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pStyle w:val="Tekstpodstawowy"/>
        <w:spacing w:after="120"/>
        <w:ind w:firstLine="709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dostawę fabrycznie nowego bezprzewodowego sprzętu nagłośnieniowego (mikrofony 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) na potrzeby Teatru imienia Adama Mickiewicza w Częstochowie,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„zapytanie ofertowe”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CB6B2A" w:rsidRDefault="00CB6B2A" w:rsidP="00CB6B2A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CB6B2A" w:rsidRDefault="00CB6B2A" w:rsidP="00CB6B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prowadzę działalność w zakresie świadczenia dostaw objętych przedmiotem zamówienia,</w:t>
      </w:r>
    </w:p>
    <w:p w:rsidR="00CB6B2A" w:rsidRDefault="00CB6B2A" w:rsidP="00CB6B2A">
      <w:pPr>
        <w:pStyle w:val="Akapitzlist"/>
        <w:numPr>
          <w:ilvl w:val="0"/>
          <w:numId w:val="13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osobami zdolnymi i uprawnionymi do wykonywania czynności związanych z realizacją zamówienia,</w:t>
      </w:r>
    </w:p>
    <w:p w:rsidR="00CB6B2A" w:rsidRDefault="00CB6B2A" w:rsidP="00CB6B2A">
      <w:pPr>
        <w:pStyle w:val="Akapitzlist"/>
        <w:numPr>
          <w:ilvl w:val="0"/>
          <w:numId w:val="13"/>
        </w:numPr>
        <w:tabs>
          <w:tab w:val="left" w:pos="316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właściwym sprzętem</w:t>
      </w:r>
      <w:r>
        <w:rPr>
          <w:rFonts w:ascii="Comic Sans MS" w:hAnsi="Comic Sans MS" w:cs="Comic Sans MS"/>
          <w:sz w:val="24"/>
          <w:szCs w:val="24"/>
        </w:rPr>
        <w:t xml:space="preserve"> i</w:t>
      </w:r>
      <w:r>
        <w:rPr>
          <w:rFonts w:ascii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środkami niezbędnymi do wykonania zamówienia.</w:t>
      </w:r>
    </w:p>
    <w:p w:rsidR="00CB6B2A" w:rsidRDefault="00CB6B2A" w:rsidP="00CB6B2A">
      <w:pPr>
        <w:pStyle w:val="Tekstpodstawowy"/>
        <w:spacing w:after="60"/>
        <w:jc w:val="both"/>
        <w:rPr>
          <w:rFonts w:ascii="Arial" w:hAnsi="Arial" w:cs="Arial"/>
          <w:b w:val="0"/>
          <w:szCs w:val="24"/>
        </w:rPr>
      </w:pPr>
    </w:p>
    <w:p w:rsidR="00CB6B2A" w:rsidRDefault="00CB6B2A" w:rsidP="00CB6B2A">
      <w:pPr>
        <w:spacing w:after="120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2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FORMULARZA OFERTY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24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Nazwa  Wykonawcy 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Adres Wykonawcy .....................................................................................................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CB6B2A" w:rsidRDefault="00CB6B2A" w:rsidP="00CB6B2A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pStyle w:val="Tekstpodstawowy"/>
        <w:spacing w:after="120"/>
        <w:ind w:firstLine="709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dostawę fabrycznie nowego bezprzewodowego sprzętu nagłośnieniowego (mikrofony 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) na potrzeby Teatru imienia Adama Mickiewicza w Częstochowie,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„zapytanie ofertowe”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CB6B2A" w:rsidRDefault="00CB6B2A" w:rsidP="00CB6B2A">
      <w:pPr>
        <w:pStyle w:val="Tekstpodstawowy"/>
        <w:spacing w:after="12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CB6B2A" w:rsidRDefault="00CB6B2A" w:rsidP="00CB6B2A">
      <w:pPr>
        <w:pStyle w:val="Akapitzlist"/>
        <w:numPr>
          <w:ilvl w:val="0"/>
          <w:numId w:val="11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podatków,</w:t>
      </w:r>
    </w:p>
    <w:p w:rsidR="00CB6B2A" w:rsidRDefault="00CB6B2A" w:rsidP="00CB6B2A">
      <w:pPr>
        <w:pStyle w:val="Akapitzlist"/>
        <w:numPr>
          <w:ilvl w:val="0"/>
          <w:numId w:val="11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składek na ubezpieczenia społeczne,</w:t>
      </w:r>
    </w:p>
    <w:p w:rsidR="00CB6B2A" w:rsidRDefault="00CB6B2A" w:rsidP="00CB6B2A">
      <w:pPr>
        <w:pStyle w:val="Akapitzlist"/>
        <w:numPr>
          <w:ilvl w:val="0"/>
          <w:numId w:val="11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podlegam wykluczeniu z postępowania.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2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warunków zamówienia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24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Nazwa  Wykonawcy 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Comic Sans MS" w:hAnsi="Comic Sans MS" w:cs="Comic Sans MS"/>
          <w:sz w:val="24"/>
        </w:rPr>
        <w:t>Adres Wykonawcy .....................................................................................................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Arial" w:hAnsi="Arial" w:cs="Arial"/>
          <w:sz w:val="24"/>
        </w:rPr>
      </w:pPr>
    </w:p>
    <w:p w:rsidR="00CB6B2A" w:rsidRDefault="00CB6B2A" w:rsidP="00CB6B2A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Wykaz dostaw bezprzewodowego sprzętu nagłośnieniowego wykonanych </w:t>
      </w:r>
      <w:r>
        <w:rPr>
          <w:rFonts w:ascii="Comic Sans MS" w:hAnsi="Comic Sans MS" w:cs="Comic Sans MS"/>
          <w:sz w:val="24"/>
          <w:szCs w:val="24"/>
        </w:rPr>
        <w:br/>
        <w:t>w okresie ostatnich trzech lat przed wszczęciem postępowania, o wartości 50.000,00 zł netto</w:t>
      </w:r>
    </w:p>
    <w:p w:rsidR="00CB6B2A" w:rsidRDefault="00CB6B2A" w:rsidP="00CB6B2A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576"/>
        <w:gridCol w:w="1637"/>
        <w:gridCol w:w="2327"/>
        <w:gridCol w:w="1386"/>
        <w:gridCol w:w="1411"/>
        <w:gridCol w:w="1923"/>
      </w:tblGrid>
      <w:tr w:rsidR="00CB6B2A" w:rsidTr="00EF6DF9">
        <w:trPr>
          <w:trHeight w:val="52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</w:p>
          <w:p w:rsidR="00CB6B2A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Całkowita wartość kontraktu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Przedmiot kontraktu (zakres)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Czas realizacji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Nazwa i adres Zamawiającego</w:t>
            </w:r>
          </w:p>
        </w:tc>
      </w:tr>
      <w:tr w:rsidR="00CB6B2A" w:rsidTr="00EF6DF9">
        <w:trPr>
          <w:trHeight w:val="4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120" w:after="120"/>
              <w:ind w:right="57"/>
              <w:rPr>
                <w:rFonts w:ascii="Comic Sans MS" w:eastAsia="Calibri" w:hAnsi="Comic Sans MS" w:cs="Comic Sans MS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Data rozpoczęcia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  <w:r>
              <w:rPr>
                <w:rFonts w:ascii="Comic Sans MS" w:eastAsia="Calibri" w:hAnsi="Comic Sans MS" w:cs="Comic Sans MS"/>
                <w:lang w:val="pl-PL"/>
              </w:rPr>
              <w:t>Data zakończenia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lang w:val="pl-PL"/>
              </w:rPr>
            </w:pPr>
          </w:p>
        </w:tc>
      </w:tr>
      <w:tr w:rsidR="00CB6B2A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</w:tr>
      <w:tr w:rsidR="00CB6B2A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</w:tr>
      <w:tr w:rsidR="00CB6B2A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</w:tr>
      <w:tr w:rsidR="00CB6B2A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  <w:lang w:val="pl-PL"/>
              </w:rPr>
            </w:pPr>
          </w:p>
        </w:tc>
      </w:tr>
    </w:tbl>
    <w:p w:rsidR="00CB6B2A" w:rsidRDefault="00CB6B2A" w:rsidP="00CB6B2A">
      <w:pPr>
        <w:pStyle w:val="Tekstpodstawowy"/>
        <w:tabs>
          <w:tab w:val="left" w:pos="15026"/>
        </w:tabs>
        <w:spacing w:after="120"/>
        <w:ind w:left="284" w:right="56"/>
      </w:pPr>
    </w:p>
    <w:p w:rsidR="00CB6B2A" w:rsidRDefault="00CB6B2A" w:rsidP="00CB6B2A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3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warunków zamówienia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WZÓR UMOWY: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b/>
          <w:color w:val="000000"/>
        </w:rPr>
        <w:t>UMOWA NR …………………………………….</w:t>
      </w:r>
    </w:p>
    <w:p w:rsidR="00CB6B2A" w:rsidRDefault="00CB6B2A" w:rsidP="00CB6B2A">
      <w:pPr>
        <w:spacing w:line="240" w:lineRule="auto"/>
        <w:ind w:left="5664"/>
        <w:rPr>
          <w:rFonts w:ascii="Comic Sans MS" w:hAnsi="Comic Sans MS" w:cs="Comic Sans MS"/>
          <w:color w:val="000000"/>
          <w:sz w:val="18"/>
          <w:szCs w:val="18"/>
        </w:rPr>
      </w:pPr>
    </w:p>
    <w:p w:rsidR="00CB6B2A" w:rsidRDefault="00CB6B2A" w:rsidP="00CB6B2A">
      <w:pPr>
        <w:spacing w:after="120"/>
        <w:ind w:firstLine="709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dniu …………….........., w Częstochowie, w wyniku udzielenia zamówienia publicznego o wartości nie przekraczającej wyrażonej w złotych równowartości kwoty, o której mowa w art.4 pkt 8 ustawy z dnia 29 stycznia 2004 roku Prawo zamówień publicznych (tekst jednolity: Dz.U. z 2013r., poz. 907 z późniejszymi zmianami) pomiędzy: </w:t>
      </w:r>
    </w:p>
    <w:p w:rsidR="00CB6B2A" w:rsidRDefault="00CB6B2A" w:rsidP="00CB6B2A">
      <w:pPr>
        <w:pStyle w:val="Akapitzlist"/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Zamawiającym: Teatrem im. A. Mickiewicza w Częstochowie</w:t>
      </w:r>
      <w:r>
        <w:rPr>
          <w:rFonts w:ascii="Comic Sans MS" w:hAnsi="Comic Sans MS" w:cs="Comic Sans MS"/>
          <w:b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z siedzibą</w:t>
      </w:r>
      <w:r>
        <w:rPr>
          <w:rFonts w:ascii="Comic Sans MS" w:hAnsi="Comic Sans MS" w:cs="Comic Sans MS"/>
          <w:sz w:val="24"/>
          <w:szCs w:val="24"/>
        </w:rPr>
        <w:br/>
        <w:t xml:space="preserve">w Częstochowie przy ul. Kilińskiego 15, ( 42-200 Częstochowa ), 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wpisanym – za nr: KPS 402.4. – do Rejestru Instytucji Kultury prowadzonego przez Wydział Kultury, Promocji i Sportu Urzędu Miasta Częstochowy,  NIP 573-030-27-04, REGON 000279255, zwanym w dalszej części Zamawiającym, Teatrem lub Stroną, działającym przez pełnomocników wymienionych w Statucie, tj.  </w:t>
      </w:r>
    </w:p>
    <w:p w:rsidR="00CB6B2A" w:rsidRDefault="00CB6B2A" w:rsidP="00CB6B2A">
      <w:pPr>
        <w:pStyle w:val="Akapitzlist"/>
        <w:spacing w:after="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………………………………………………….   - Dyrektora Teatru przy kontrasygnacie </w:t>
      </w:r>
    </w:p>
    <w:p w:rsidR="00CB6B2A" w:rsidRDefault="00CB6B2A" w:rsidP="00CB6B2A">
      <w:pPr>
        <w:pStyle w:val="Akapitzlist"/>
        <w:spacing w:after="120" w:line="240" w:lineRule="auto"/>
        <w:ind w:left="1440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………………………………………………….   – Głównej Księgowej</w:t>
      </w:r>
    </w:p>
    <w:p w:rsidR="00CB6B2A" w:rsidRDefault="00CB6B2A" w:rsidP="00CB6B2A">
      <w:pPr>
        <w:spacing w:after="0"/>
        <w:ind w:left="107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oraz</w:t>
      </w:r>
    </w:p>
    <w:p w:rsidR="00CB6B2A" w:rsidRDefault="00CB6B2A" w:rsidP="00CB6B2A">
      <w:pPr>
        <w:pStyle w:val="Akapitzlist"/>
        <w:tabs>
          <w:tab w:val="left" w:pos="426"/>
        </w:tabs>
        <w:spacing w:after="0"/>
        <w:ind w:left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 zarejestrowanym ........................., pod nr .............. : .............................., posiadającym NIP:  ............................................, Regon: ...................................., zwanym dalej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Wykonawcą lub Stroną, </w:t>
      </w:r>
      <w:r>
        <w:rPr>
          <w:rFonts w:ascii="Comic Sans MS" w:hAnsi="Comic Sans MS" w:cs="Comic Sans MS"/>
          <w:color w:val="000000"/>
          <w:sz w:val="24"/>
          <w:szCs w:val="24"/>
        </w:rPr>
        <w:t>reprezentowanym przez/działającym osobiście*</w:t>
      </w:r>
    </w:p>
    <w:p w:rsidR="00CB6B2A" w:rsidRDefault="00CB6B2A" w:rsidP="00CB6B2A">
      <w:pPr>
        <w:ind w:left="426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B6B2A" w:rsidRDefault="00CB6B2A" w:rsidP="00CB6B2A">
      <w:pPr>
        <w:spacing w:after="60"/>
        <w:ind w:left="425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B6B2A" w:rsidRDefault="00CB6B2A" w:rsidP="00CB6B2A">
      <w:pPr>
        <w:spacing w:after="12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została zawarta umowa o następującej treści :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OŚWIADCZENIA STRON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</w:t>
      </w:r>
    </w:p>
    <w:p w:rsidR="00CB6B2A" w:rsidRDefault="00CB6B2A" w:rsidP="00CB6B2A">
      <w:pPr>
        <w:pStyle w:val="Akapitzlist"/>
        <w:spacing w:after="0"/>
        <w:ind w:left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1. Zamawiający oświadcza, że  </w:t>
      </w:r>
    </w:p>
    <w:p w:rsidR="00CB6B2A" w:rsidRDefault="00CB6B2A" w:rsidP="00CB6B2A">
      <w:pPr>
        <w:pStyle w:val="Akapitzlist"/>
        <w:numPr>
          <w:ilvl w:val="0"/>
          <w:numId w:val="25"/>
        </w:numPr>
        <w:tabs>
          <w:tab w:val="left" w:pos="600"/>
        </w:tabs>
        <w:spacing w:after="0" w:line="240" w:lineRule="auto"/>
        <w:ind w:left="615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jako instytucja artystyczna, gospodarująca samodzielnie  wydzieloną i nabytą częścią mienia – w rozumieniu przepisów prawa regulujących zasady organizowania i prowadzenia działalności kulturalnej, a ponadto jako pracodawca w rozumieniu przepisów z zakresu prawa pracy, jest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uprawniony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do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zawarcia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umowy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na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zakup fabrycznie nowego bezprzewodowego sprzętu nagłośnieniowego </w:t>
      </w:r>
      <w:r>
        <w:rPr>
          <w:rFonts w:ascii="Comic Sans MS" w:hAnsi="Comic Sans MS" w:cs="Comic Sans MS"/>
          <w:color w:val="000000"/>
          <w:sz w:val="24"/>
          <w:szCs w:val="24"/>
        </w:rPr>
        <w:t>w celu usprawnienia realizacji swoich ustawowych i statutowych zadań,</w:t>
      </w:r>
    </w:p>
    <w:p w:rsidR="00CB6B2A" w:rsidRDefault="00CB6B2A" w:rsidP="00CB6B2A">
      <w:pPr>
        <w:pStyle w:val="Akapitzlist"/>
        <w:numPr>
          <w:ilvl w:val="0"/>
          <w:numId w:val="25"/>
        </w:numPr>
        <w:tabs>
          <w:tab w:val="left" w:pos="600"/>
        </w:tabs>
        <w:spacing w:after="0" w:line="240" w:lineRule="auto"/>
        <w:ind w:left="615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jest płatnikiem czynnym podatku VAT.</w:t>
      </w:r>
    </w:p>
    <w:p w:rsidR="00CB6B2A" w:rsidRDefault="00CB6B2A" w:rsidP="00CB6B2A">
      <w:pPr>
        <w:pStyle w:val="Akapitzlist"/>
        <w:numPr>
          <w:ilvl w:val="0"/>
          <w:numId w:val="3"/>
        </w:numPr>
        <w:spacing w:after="6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oświadcza, że aktualnie prowadzi działalność gospodarczą w zakresie objętym przedmiotem niniejszej umowy oraz spełnia wszelkie, określone prawem, warunki do jej realizacji.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PRZEDMIOT UMOWY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2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05" w:hanging="40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Przedmiotem umowy jest dostawa fabrycznie nowego bezprzewodowego sprzętu nagłośnieniowego.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Szczegółowy opis przedmiotu zamówienia zawarty jest w załączniku nr 1 do umowy – opisie przedmiotu zamówienia-, stanowiącym jej integralną część.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Dostarczony przez Wykonawcę Zamawiającemu przedmiot umowy odpowiadał będzie normom jakościowym, obowiązującym w obrocie krajowym dla celów, dla których został wytworzony.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zaświadcza, że dostarczony przedmiot umowy jest fabrycznie nowy.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SPOSÓB REALIZACJI ZAMÓWIENIA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OBOWIĄZKI STRON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3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Wykonawca zobowiązuje się dostarczyć przedmiot umowy w terminach : do dn.……………….. oraz do dn. ………………. do siedziby Zamawiającego w Częstochowie, ul. Kilińskiego 15 własnym transportem  oraz złożyć go w miejscu wskazanym przez upoważnionych przedstawicieli Zamawiającego.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Wykonawca pokrywa koszty transportu, załadunku i rozładunku przedmiotu umowy                  w miejscu wskazanym przez Zamawiającego.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Wykonawca udziela Zamawiającemu </w:t>
      </w:r>
      <w:r>
        <w:rPr>
          <w:rFonts w:ascii="Comic Sans MS" w:hAnsi="Comic Sans MS" w:cs="Comic Sans MS"/>
          <w:b/>
          <w:bCs/>
          <w:color w:val="FF0000"/>
          <w:sz w:val="24"/>
        </w:rPr>
        <w:t>36-miesięcznej gwarancji na dostarczony</w:t>
      </w:r>
      <w:r>
        <w:rPr>
          <w:rFonts w:ascii="Comic Sans MS" w:hAnsi="Comic Sans MS" w:cs="Comic Sans MS"/>
          <w:sz w:val="24"/>
        </w:rPr>
        <w:t xml:space="preserve"> przedmiot umowy, licząc od daty podpisania dokumentu, o którym mowa w § 5 ust. 4 umowy, potwierdzającego odbiór dostarczonego sprzętu. Data wskazana                         w przedmiotowym dokumencie jest datą przejęcia przez Zamawiającego przedmiotu umowy i rozpoczęcia okresu gwarancji.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okresie gwarancji w przypadku stwierdzenia przez Zamawiającego wad dostarczonego przedmiotu umowy Zamawiający prześle Wykonawcy reklamację. Wykonawca zobowiązany jest rozpatrzyć reklamację w ciągu trzech dni roboczych od daty jej otrzymania. W przypadku braku odpowiedzi w tym terminie reklamację poczytuje się za uznaną.</w:t>
      </w:r>
    </w:p>
    <w:p w:rsidR="00CB6B2A" w:rsidRDefault="00CB6B2A" w:rsidP="00CB6B2A">
      <w:pPr>
        <w:spacing w:after="0" w:line="240" w:lineRule="auto"/>
        <w:ind w:left="357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</w:rPr>
        <w:t>Wadliwy przedmiot umowy podlega wymianie na nowy, wolny od wad (odpowiadający opisowi i parametrom podanym w ofercie Wykonawcy) w terminie pięciu dni kalendarzowych licząc od dnia następującego po okresie przewidzianym na rozpatrzenie reklamacji.</w:t>
      </w:r>
    </w:p>
    <w:p w:rsidR="00CB6B2A" w:rsidRDefault="00CB6B2A" w:rsidP="00CB6B2A">
      <w:pPr>
        <w:numPr>
          <w:ilvl w:val="0"/>
          <w:numId w:val="4"/>
        </w:numPr>
        <w:spacing w:after="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Zobowiązania Wykonawcy:</w:t>
      </w:r>
    </w:p>
    <w:p w:rsidR="00CB6B2A" w:rsidRDefault="00CB6B2A" w:rsidP="00CB6B2A">
      <w:pPr>
        <w:tabs>
          <w:tab w:val="left" w:pos="709"/>
        </w:tabs>
        <w:spacing w:after="0" w:line="240" w:lineRule="auto"/>
        <w:ind w:left="39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1) Wykonawca ubezpiecza na własny koszt przedmiot umowy w czasie transportu oraz pozostawienia go w miejscu wskazanym przez Zamawiającego do czasu odbioru przedmiotu umowy,</w:t>
      </w:r>
    </w:p>
    <w:p w:rsidR="00CB6B2A" w:rsidRDefault="00CB6B2A" w:rsidP="00CB6B2A">
      <w:pPr>
        <w:tabs>
          <w:tab w:val="left" w:pos="709"/>
        </w:tabs>
        <w:spacing w:after="0" w:line="240" w:lineRule="auto"/>
        <w:ind w:left="39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2) Wykonawca udziela na dostarczony przedmiot umowy </w:t>
      </w:r>
      <w:r>
        <w:rPr>
          <w:rFonts w:ascii="Comic Sans MS" w:hAnsi="Comic Sans MS" w:cs="Comic Sans MS"/>
          <w:color w:val="FF0000"/>
          <w:sz w:val="24"/>
          <w:szCs w:val="24"/>
        </w:rPr>
        <w:t>36-miesięcznej gwarancji</w:t>
      </w:r>
      <w:r>
        <w:rPr>
          <w:rFonts w:ascii="Comic Sans MS" w:hAnsi="Comic Sans MS" w:cs="Comic Sans MS"/>
          <w:sz w:val="24"/>
          <w:szCs w:val="24"/>
        </w:rPr>
        <w:t xml:space="preserve"> (termin gwarancji liczony będzie od dnia przyjęcia przedmiotu umowy przez Zamawiającego),</w:t>
      </w:r>
    </w:p>
    <w:p w:rsidR="00CB6B2A" w:rsidRDefault="00CB6B2A" w:rsidP="00CB6B2A">
      <w:pPr>
        <w:tabs>
          <w:tab w:val="left" w:pos="709"/>
        </w:tabs>
        <w:spacing w:after="0" w:line="240" w:lineRule="auto"/>
        <w:ind w:left="39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3) Wykonawca zapewnia, iż dostarczony przedmiot umowy odpowiada normom jakościowym, obowiązującym w obrocie krajowym do celów, do jakich zostały wytworzone oraz będą posiadały na opakowaniach zewnętrznych logo lub nazwę producenta oraz opis zawartości,</w:t>
      </w:r>
    </w:p>
    <w:p w:rsidR="00CB6B2A" w:rsidRDefault="00CB6B2A" w:rsidP="00CB6B2A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90" w:firstLine="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zapewnia, iż dostarczony przedmiot umowy posiada odpowiednie atesty, metki fabryczne lub inne certyfikaty,</w:t>
      </w:r>
    </w:p>
    <w:p w:rsidR="00CB6B2A" w:rsidRDefault="00CB6B2A" w:rsidP="00CB6B2A">
      <w:pPr>
        <w:numPr>
          <w:ilvl w:val="0"/>
          <w:numId w:val="4"/>
        </w:numPr>
        <w:spacing w:after="6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Obowiązkiem Zamawiającego jest zapewnienie pomieszczenia w celu złożenia przedmiotu umowy.</w:t>
      </w:r>
    </w:p>
    <w:p w:rsidR="00CB6B2A" w:rsidRDefault="00CB6B2A" w:rsidP="00CB6B2A">
      <w:pPr>
        <w:spacing w:after="60" w:line="240" w:lineRule="auto"/>
        <w:jc w:val="both"/>
        <w:rPr>
          <w:rFonts w:ascii="Comic Sans MS" w:hAnsi="Comic Sans MS" w:cs="Comic Sans MS"/>
          <w:sz w:val="24"/>
          <w:szCs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OSOBY WYZNACZONE PRZEZ STRONY DO 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WZAJENEGO POROZUMIEWANIA SIĘ W CZASIE REALIZACJI UMOWY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4</w:t>
      </w:r>
    </w:p>
    <w:p w:rsidR="00CB6B2A" w:rsidRDefault="00CB6B2A" w:rsidP="00CB6B2A">
      <w:pPr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Strony ustalają, że osobą wyznaczoną do wzajemnego porozumiewania się w czasie realizacji umowy oraz podpisania protokołu potwierdzającego wykonanie przedmiotu umowy są:</w:t>
      </w:r>
    </w:p>
    <w:p w:rsidR="00CB6B2A" w:rsidRDefault="00CB6B2A" w:rsidP="00CB6B2A">
      <w:pPr>
        <w:pStyle w:val="Akapitzlist"/>
        <w:numPr>
          <w:ilvl w:val="0"/>
          <w:numId w:val="5"/>
        </w:numPr>
        <w:tabs>
          <w:tab w:val="left" w:pos="-360"/>
        </w:tabs>
        <w:spacing w:after="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 stronie Zamawiającego: …………..:;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:: ......... ….; fax.; ……..; e-mail: …………………., </w:t>
      </w:r>
    </w:p>
    <w:p w:rsidR="00CB6B2A" w:rsidRDefault="00CB6B2A" w:rsidP="00CB6B2A">
      <w:pPr>
        <w:pStyle w:val="Akapitzlist"/>
        <w:numPr>
          <w:ilvl w:val="0"/>
          <w:numId w:val="5"/>
        </w:numPr>
        <w:tabs>
          <w:tab w:val="left" w:pos="-360"/>
        </w:tabs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 stronie Wykonawcy …………..:;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:: ......... ….; fax.; ……..; e-mail: ………………….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WYNAGRODZENIE UMOWNE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I SPOSÓB PŁATNOŚCI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5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  <w:tab w:val="left" w:pos="330"/>
          <w:tab w:val="left" w:pos="345"/>
          <w:tab w:val="left" w:pos="36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Wynagrodzenie umowne wynosi kwotę ……………</w:t>
      </w:r>
      <w:r>
        <w:rPr>
          <w:rFonts w:ascii="Comic Sans MS" w:hAnsi="Comic Sans MS" w:cs="Comic Sans MS"/>
          <w:sz w:val="24"/>
          <w:szCs w:val="24"/>
        </w:rPr>
        <w:t xml:space="preserve">zł </w:t>
      </w:r>
      <w:r>
        <w:rPr>
          <w:rFonts w:ascii="Comic Sans MS" w:hAnsi="Comic Sans MS" w:cs="Comic Sans MS"/>
          <w:b/>
          <w:sz w:val="24"/>
          <w:szCs w:val="24"/>
        </w:rPr>
        <w:t>netto,</w:t>
      </w:r>
      <w:r>
        <w:rPr>
          <w:rFonts w:ascii="Comic Sans MS" w:hAnsi="Comic Sans MS" w:cs="Comic Sans MS"/>
          <w:sz w:val="24"/>
          <w:szCs w:val="24"/>
        </w:rPr>
        <w:t xml:space="preserve"> powiększoną o należny podatek VAT, co  stanowi ……………..zł </w:t>
      </w:r>
      <w:r>
        <w:rPr>
          <w:rFonts w:ascii="Comic Sans MS" w:hAnsi="Comic Sans MS" w:cs="Comic Sans MS"/>
          <w:b/>
          <w:sz w:val="24"/>
          <w:szCs w:val="24"/>
        </w:rPr>
        <w:t>brutto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, </w:t>
      </w:r>
      <w:r>
        <w:rPr>
          <w:rFonts w:ascii="Comic Sans MS" w:hAnsi="Comic Sans MS" w:cs="Comic Sans MS"/>
          <w:color w:val="000000"/>
          <w:sz w:val="24"/>
          <w:szCs w:val="24"/>
        </w:rPr>
        <w:t>zgodnie z wypełnionym przez Wykonawcę formularzem oferty, który jako załącznik nr 2 stanowi integralną część umowy.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Ceny wskazane przez Wykonawcę w załączniku nr 2 do umowy nie ulegną zmianie w okresie obowiązywania umowy.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Zapłata za przedmiot umowy nastąpi przelewem na rachunek Wykonawcy w terminie 14 dni, od daty otrzymania przez Zamawiającego prawidłowo wystawionej faktury.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Czynności odbioru przedmiotu umowy zostaną potwierdzone dokumentem, podpisanym przez upoważnionych przedstawicieli obu Stron, który stanowił będzie podstawę do wystawienia faktury. 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 termin zapłaty Strony przyjmują datę obciążenia rachunku bankowego Zamawiającego.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120" w:line="240" w:lineRule="auto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zwłokę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w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dokonaniu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płatności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za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wykonanie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przedmiotu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umowy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Wykonawca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może obciążyć Zamawiającego ustawowymi odsetkami.</w:t>
      </w:r>
    </w:p>
    <w:p w:rsidR="00CB6B2A" w:rsidRDefault="00CB6B2A" w:rsidP="00CB6B2A">
      <w:pPr>
        <w:pStyle w:val="Akapitzlist"/>
        <w:tabs>
          <w:tab w:val="left" w:pos="-720"/>
        </w:tabs>
        <w:spacing w:after="120" w:line="240" w:lineRule="auto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ODPOWIEDZIALNOŚĆ ZA NIEWYKONANIE LUB NIENALEŻYTE 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WYKONANIE UMOWY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6</w:t>
      </w:r>
    </w:p>
    <w:p w:rsidR="00CB6B2A" w:rsidRDefault="00CB6B2A" w:rsidP="00CB6B2A">
      <w:pPr>
        <w:pStyle w:val="Akapitzlist"/>
        <w:numPr>
          <w:ilvl w:val="0"/>
          <w:numId w:val="26"/>
        </w:numPr>
        <w:tabs>
          <w:tab w:val="left" w:pos="-360"/>
          <w:tab w:val="left" w:pos="300"/>
        </w:tabs>
        <w:spacing w:after="0" w:line="240" w:lineRule="auto"/>
        <w:ind w:left="360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przypadku niewykonania lub  nienależytego wykonania przez Wykonawcę przedmiotu umowy, Zamawiający wezwie Wykonawcę do jego prawidłowego wykonania.</w:t>
      </w:r>
    </w:p>
    <w:p w:rsidR="00CB6B2A" w:rsidRDefault="00CB6B2A" w:rsidP="00CB6B2A">
      <w:pPr>
        <w:pStyle w:val="Akapitzlist"/>
        <w:numPr>
          <w:ilvl w:val="0"/>
          <w:numId w:val="26"/>
        </w:numPr>
        <w:tabs>
          <w:tab w:val="left" w:pos="-360"/>
          <w:tab w:val="left" w:pos="300"/>
        </w:tabs>
        <w:spacing w:after="0" w:line="240" w:lineRule="auto"/>
        <w:ind w:left="360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Wykonawca niezwłocznie po wezwaniu, o którym mowa w ust. 1 jest zobowiązany wykonać przedmiot umowy w sposób prawidłowy i zgodny z umową.  </w:t>
      </w:r>
    </w:p>
    <w:p w:rsidR="00CB6B2A" w:rsidRDefault="00CB6B2A" w:rsidP="00CB6B2A">
      <w:pPr>
        <w:pStyle w:val="Akapitzlist"/>
        <w:numPr>
          <w:ilvl w:val="0"/>
          <w:numId w:val="26"/>
        </w:numPr>
        <w:tabs>
          <w:tab w:val="left" w:pos="-360"/>
          <w:tab w:val="left" w:pos="300"/>
        </w:tabs>
        <w:spacing w:after="0" w:line="240" w:lineRule="auto"/>
        <w:ind w:left="360" w:hanging="375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Niewykonanie lub nienależyte wykonanie umowy przez Wykonawcę uprawnia Zamawiającego do naliczenia kar, tj.:</w:t>
      </w:r>
    </w:p>
    <w:p w:rsidR="00CB6B2A" w:rsidRDefault="00CB6B2A" w:rsidP="00CB6B2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wysokości 2,0% wynagrodzenia umownego (brutto), określonego w § 5 ust. 1 umowy, w przypadku nieterminowego dostarczenia przedmiotu umowy, za każdy rozpoczęty dzień opóźnienia,</w:t>
      </w:r>
    </w:p>
    <w:p w:rsidR="00CB6B2A" w:rsidRDefault="00CB6B2A" w:rsidP="00CB6B2A">
      <w:pPr>
        <w:numPr>
          <w:ilvl w:val="0"/>
          <w:numId w:val="9"/>
        </w:numPr>
        <w:tabs>
          <w:tab w:val="left" w:pos="762"/>
        </w:tabs>
        <w:spacing w:after="0" w:line="240" w:lineRule="auto"/>
        <w:ind w:left="760" w:hanging="403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wysokości 2,0% wynagrodzenia umownego (brutto), określonego w § 5 ust. 1 umowy, za opóźnienie w dostarczeniu przedmiotu umowy wolnego od wad stwierdzonych przy odbiorze oraz w okresie gwarancji, za każdy rozpoczęty dzień opóźnienia liczonego od dnia wyznaczonego do dostarczenia przedmiotu umowy wolnego od wad,</w:t>
      </w:r>
    </w:p>
    <w:p w:rsidR="00CB6B2A" w:rsidRDefault="00CB6B2A" w:rsidP="00CB6B2A">
      <w:pPr>
        <w:numPr>
          <w:ilvl w:val="0"/>
          <w:numId w:val="9"/>
        </w:numPr>
        <w:tabs>
          <w:tab w:val="left" w:pos="762"/>
        </w:tabs>
        <w:spacing w:after="0" w:line="240" w:lineRule="auto"/>
        <w:ind w:left="760" w:hanging="403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wysokości 10% wynagrodzenia umownego (brutto), określonego w § 5 ust. 1 umowy z tytułu odstąpienia od umowy przez którąkolwiek ze Stron z przyczyn zależnych od Wykonawcy.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</w:rPr>
        <w:t>Zamawiający zapłaci Wykonawcy karę umowną w wysokości 10% wynagrodzenia umownego (brutto), określonego w § 5 ust. 1 umowy z tytułu odstąpienia od umowy przez którąkolwiek ze Stron z przyczyn zależnych od Zamawiającego.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Jeżeli szkoda wynikała dla Zamawiającego w związku z niewykonaniem lub nienależytym wykonaniem umowy przez Wykonawcę będzie przewyższać zastrzeżone w niniejszym paragrafie umowy kary umowne, Zamawiający będzie mógł dochodzić odszkodowania uzupełniającego do wysokości rzeczywiście poniesionej szkody – na zasadach ogólnych.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Zamawiającemu przysługuje prawo potracenia kar umownych z wynagrodzenia Wykonawcy.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ponosi pełną odpowiedzialność za szkodę powstałą w wyniku nie wykonania lub nienależytego wykonania obowiązków wynikających z niniejszej umowy zarówno przez siebie osobiście, jak i przez osoby przez niego wyznaczone do realizacji umowy.</w:t>
      </w:r>
    </w:p>
    <w:p w:rsidR="00CB6B2A" w:rsidRDefault="00CB6B2A" w:rsidP="00CB6B2A">
      <w:p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OKRES OBOWIĄZYWANIA UMOWY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7</w:t>
      </w:r>
    </w:p>
    <w:p w:rsidR="00CB6B2A" w:rsidRDefault="00CB6B2A" w:rsidP="00CB6B2A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Umowa zostaje zawarta na czas określony:</w:t>
      </w:r>
    </w:p>
    <w:p w:rsidR="00CB6B2A" w:rsidRDefault="00CB6B2A" w:rsidP="00CB6B2A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rozpoczęcia: …………………………………,</w:t>
      </w:r>
    </w:p>
    <w:p w:rsidR="00CB6B2A" w:rsidRDefault="00CB6B2A" w:rsidP="00CB6B2A">
      <w:pPr>
        <w:spacing w:after="12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zakończenia: ………………………………….</w:t>
      </w:r>
    </w:p>
    <w:p w:rsidR="00CB6B2A" w:rsidRDefault="00CB6B2A" w:rsidP="00CB6B2A">
      <w:pPr>
        <w:spacing w:after="0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POSTANOWIENIA KOŃCOWE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8</w:t>
      </w:r>
    </w:p>
    <w:p w:rsidR="00CB6B2A" w:rsidRDefault="00CB6B2A" w:rsidP="00CB6B2A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Wszelkie zmiany treści umowy wymagają dla swej ważności formy pisemnej, w postaci aneksu.</w:t>
      </w:r>
    </w:p>
    <w:p w:rsidR="00CB6B2A" w:rsidRDefault="00CB6B2A" w:rsidP="00CB6B2A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Umowa została zawarta z wyłączeniem przepisów ustawy z dnia 29 stycznia 2004r.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Prawo zamówień publicznych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. Dz. U. z 2013r., poz. 907 ze zmianami) na podstawie jej art. 4 pkt 8, ponieważ wartość umowy nie przekracza wyrażonej w złotych równowartości kwoty 30.000 euro, poprzedzona postępowaniem w trybie </w:t>
      </w:r>
      <w:r>
        <w:rPr>
          <w:rFonts w:ascii="Comic Sans MS" w:hAnsi="Comic Sans MS" w:cs="Comic Sans MS"/>
          <w:i/>
          <w:iCs/>
          <w:color w:val="000000"/>
          <w:sz w:val="24"/>
          <w:szCs w:val="24"/>
        </w:rPr>
        <w:t>zapytanie ofertowe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 – zgodnie z zapisami obowiązującego  u Zamawiającego Regulaminu udzielania zamówień publicznych o wartości nie przekraczającej wyrażonej w złotych równowartości kwoty, o której mowa   w art. 4 pkt 8 ustawy z dnia 29 stycznia 2004 roku Prawo zamówień publicznych oraz zamówień, których przedmiotem są dostawy lub usługi z zakresu działalności kulturalnej. 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sprawach nieuregulowanych w umowie mają zastosowanie powszechnie obowiązujące przepisy prawa, w tym w szczególności przepisy ustawy z dnia 27 sierpnia 2009 roku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o finansach publicznych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 Dz. U. z 2013r., poz. 885 z późniejszymi zmianami) i przepisy Kodeksu Cywilnego.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Spory powstałe na tle realizacji niniejszej umowy będą rozstrzygane przez Sąd właściwy dla siedziby Zamawiającego.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Następujące załączniki stanowią integralną część umowy:</w:t>
      </w:r>
    </w:p>
    <w:p w:rsidR="00CB6B2A" w:rsidRDefault="00CB6B2A" w:rsidP="00CB6B2A">
      <w:pPr>
        <w:pStyle w:val="Akapitzlist"/>
        <w:spacing w:after="0" w:line="240" w:lineRule="auto"/>
        <w:ind w:left="426" w:hanging="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1) opis przedmiotu zamówienia – załącznik nr 1,</w:t>
      </w:r>
    </w:p>
    <w:p w:rsidR="00CB6B2A" w:rsidRDefault="00CB6B2A" w:rsidP="00CB6B2A">
      <w:pPr>
        <w:pStyle w:val="Akapitzlist"/>
        <w:spacing w:after="0" w:line="240" w:lineRule="auto"/>
        <w:ind w:left="426" w:hanging="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2) Formularz oferty Wykonawcy - załącznik nr 2.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Umowę sporządzono w trzech jednobrzmiących egzemplarzach, z czego dwa egzemplarze otrzyma Zamawiający, a jeden egzemplarz Wykonawca.</w:t>
      </w:r>
    </w:p>
    <w:p w:rsidR="00CB6B2A" w:rsidRDefault="00CB6B2A" w:rsidP="00CB6B2A">
      <w:pPr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PODPISY STRON</w:t>
      </w:r>
    </w:p>
    <w:p w:rsidR="00BE61D1" w:rsidRDefault="00CB6B2A" w:rsidP="00CB6B2A">
      <w:r>
        <w:rPr>
          <w:rFonts w:ascii="Comic Sans MS" w:hAnsi="Comic Sans MS" w:cs="Comic Sans MS"/>
          <w:color w:val="000000"/>
          <w:sz w:val="24"/>
          <w:szCs w:val="24"/>
        </w:rPr>
        <w:t>W imieniu Zamawiającego:</w:t>
      </w:r>
      <w:r>
        <w:rPr>
          <w:rFonts w:ascii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24"/>
          <w:szCs w:val="24"/>
        </w:rPr>
        <w:tab/>
        <w:t xml:space="preserve">W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imie</w:t>
      </w:r>
      <w:proofErr w:type="spellEnd"/>
    </w:p>
    <w:sectPr w:rsidR="00BE61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F3" w:rsidRDefault="00803FF3" w:rsidP="00CB6B2A">
      <w:pPr>
        <w:spacing w:after="0" w:line="240" w:lineRule="auto"/>
      </w:pPr>
      <w:r>
        <w:separator/>
      </w:r>
    </w:p>
  </w:endnote>
  <w:endnote w:type="continuationSeparator" w:id="0">
    <w:p w:rsidR="00803FF3" w:rsidRDefault="00803FF3" w:rsidP="00C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F3" w:rsidRDefault="00803FF3" w:rsidP="00CB6B2A">
      <w:pPr>
        <w:spacing w:after="0" w:line="240" w:lineRule="auto"/>
      </w:pPr>
      <w:r>
        <w:separator/>
      </w:r>
    </w:p>
  </w:footnote>
  <w:footnote w:type="continuationSeparator" w:id="0">
    <w:p w:rsidR="00803FF3" w:rsidRDefault="00803FF3" w:rsidP="00CB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14"/>
        </w:tabs>
        <w:ind w:left="6" w:hanging="36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8A84609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omic Sans MS" w:eastAsia="Tahoma" w:hAnsi="Comic Sans MS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190E34"/>
    <w:multiLevelType w:val="hybridMultilevel"/>
    <w:tmpl w:val="041CDF56"/>
    <w:lvl w:ilvl="0" w:tplc="BA0CFA10">
      <w:start w:val="1"/>
      <w:numFmt w:val="decimal"/>
      <w:lvlText w:val="%1)"/>
      <w:lvlJc w:val="left"/>
      <w:pPr>
        <w:ind w:left="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2A"/>
    <w:rsid w:val="00803FF3"/>
    <w:rsid w:val="00BE61D1"/>
    <w:rsid w:val="00C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ECB6-31E0-44C8-8BB8-D65169A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B2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B6B2A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B6B2A"/>
    <w:pPr>
      <w:keepNext/>
      <w:numPr>
        <w:ilvl w:val="4"/>
        <w:numId w:val="1"/>
      </w:numPr>
      <w:spacing w:before="20" w:after="30" w:line="240" w:lineRule="auto"/>
      <w:ind w:left="0" w:right="-70" w:firstLine="0"/>
      <w:outlineLvl w:val="4"/>
    </w:pPr>
    <w:rPr>
      <w:rFonts w:ascii="Verdana" w:hAnsi="Verdana" w:cs="Verdan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6B2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CB6B2A"/>
    <w:rPr>
      <w:rFonts w:ascii="Verdana" w:eastAsia="Times New Roman" w:hAnsi="Verdana" w:cs="Verdana"/>
      <w:b/>
      <w:bCs/>
      <w:sz w:val="20"/>
      <w:szCs w:val="20"/>
      <w:lang w:val="x-none" w:eastAsia="ar-SA"/>
    </w:rPr>
  </w:style>
  <w:style w:type="character" w:styleId="Hipercze">
    <w:name w:val="Hyperlink"/>
    <w:rsid w:val="00CB6B2A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CB6B2A"/>
    <w:pPr>
      <w:spacing w:after="0" w:line="240" w:lineRule="auto"/>
      <w:jc w:val="center"/>
    </w:pPr>
    <w:rPr>
      <w:rFonts w:ascii="Verdana" w:hAnsi="Verdana" w:cs="Verdana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B6B2A"/>
    <w:rPr>
      <w:rFonts w:ascii="Verdana" w:eastAsia="Times New Roman" w:hAnsi="Verdana" w:cs="Verdana"/>
      <w:b/>
      <w:bCs/>
      <w:sz w:val="20"/>
      <w:szCs w:val="20"/>
      <w:lang w:val="x-none" w:eastAsia="ar-SA"/>
    </w:rPr>
  </w:style>
  <w:style w:type="paragraph" w:styleId="Akapitzlist">
    <w:name w:val="List Paragraph"/>
    <w:basedOn w:val="Normalny"/>
    <w:qFormat/>
    <w:rsid w:val="00CB6B2A"/>
    <w:pPr>
      <w:ind w:left="720"/>
    </w:pPr>
    <w:rPr>
      <w:rFonts w:eastAsia="Calibri" w:cs="Calibri"/>
    </w:rPr>
  </w:style>
  <w:style w:type="paragraph" w:customStyle="1" w:styleId="Tekstpodstawowy22">
    <w:name w:val="Tekst podstawowy 22"/>
    <w:basedOn w:val="Normalny"/>
    <w:rsid w:val="00CB6B2A"/>
    <w:pPr>
      <w:spacing w:after="120" w:line="480" w:lineRule="auto"/>
    </w:pPr>
    <w:rPr>
      <w:lang w:val="x-none"/>
    </w:rPr>
  </w:style>
  <w:style w:type="paragraph" w:customStyle="1" w:styleId="ListParagraph">
    <w:name w:val="List Paragraph"/>
    <w:basedOn w:val="Normalny"/>
    <w:rsid w:val="00CB6B2A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B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B2A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B2A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mickiewicz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cja@teatr-mickiewic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4687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/>
  <cp:revision>1</cp:revision>
  <dcterms:created xsi:type="dcterms:W3CDTF">2015-11-20T13:17:00Z</dcterms:created>
</cp:coreProperties>
</file>