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42" w:rsidRDefault="001B4A1B" w:rsidP="00F46B42">
      <w:pPr>
        <w:jc w:val="right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Częstochowa, dnia 13</w:t>
      </w:r>
      <w:r w:rsidR="00F46B42">
        <w:rPr>
          <w:rFonts w:ascii="Comic Sans MS" w:hAnsi="Comic Sans MS" w:cs="Comic Sans MS"/>
        </w:rPr>
        <w:t>.09.2018</w:t>
      </w:r>
    </w:p>
    <w:p w:rsidR="00F46B42" w:rsidRDefault="00F46B42" w:rsidP="00F46B42">
      <w:pPr>
        <w:jc w:val="right"/>
        <w:rPr>
          <w:rFonts w:ascii="Comic Sans MS" w:hAnsi="Comic Sans MS" w:cs="Comic Sans MS"/>
        </w:rPr>
      </w:pPr>
    </w:p>
    <w:p w:rsidR="00F46B42" w:rsidRDefault="00F46B42" w:rsidP="00F46B42">
      <w:pPr>
        <w:jc w:val="right"/>
        <w:rPr>
          <w:rFonts w:ascii="Comic Sans MS" w:hAnsi="Comic Sans MS" w:cs="Comic Sans MS"/>
        </w:rPr>
      </w:pPr>
    </w:p>
    <w:p w:rsidR="00F46B42" w:rsidRDefault="00F46B42" w:rsidP="00F46B42">
      <w:pPr>
        <w:spacing w:after="0" w:line="100" w:lineRule="atLeast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ab/>
      </w:r>
    </w:p>
    <w:p w:rsidR="00F46B42" w:rsidRDefault="00F46B42" w:rsidP="00F46B42">
      <w:pPr>
        <w:ind w:left="4248" w:firstLine="430"/>
        <w:jc w:val="both"/>
        <w:rPr>
          <w:rFonts w:ascii="Comic Sans MS" w:hAnsi="Comic Sans MS"/>
          <w:b/>
          <w:bCs/>
          <w:sz w:val="24"/>
          <w:szCs w:val="24"/>
        </w:rPr>
      </w:pPr>
    </w:p>
    <w:p w:rsidR="00F46B42" w:rsidRDefault="00F46B42" w:rsidP="00F46B42">
      <w:pPr>
        <w:jc w:val="both"/>
        <w:rPr>
          <w:rFonts w:ascii="Comic Sans MS" w:hAnsi="Comic Sans MS" w:cs="Comic Sans MS"/>
        </w:rPr>
      </w:pPr>
    </w:p>
    <w:p w:rsidR="00F46B42" w:rsidRDefault="00F46B42" w:rsidP="00F46B42">
      <w:pPr>
        <w:tabs>
          <w:tab w:val="left" w:pos="255"/>
        </w:tabs>
        <w:spacing w:after="0" w:line="240" w:lineRule="auto"/>
        <w:ind w:left="360"/>
        <w:jc w:val="center"/>
        <w:rPr>
          <w:rFonts w:ascii="Comic Sans MS" w:hAnsi="Comic Sans MS" w:cs="Comic Sans MS"/>
          <w:b/>
          <w:sz w:val="32"/>
          <w:szCs w:val="32"/>
        </w:rPr>
      </w:pPr>
      <w:r w:rsidRPr="001B4A1B">
        <w:rPr>
          <w:rFonts w:ascii="Comic Sans MS" w:hAnsi="Comic Sans MS" w:cs="Comic Sans MS"/>
          <w:b/>
          <w:sz w:val="32"/>
          <w:szCs w:val="32"/>
        </w:rPr>
        <w:t>ZAPROSZENIE DO ZŁOŻENIA OFERTY</w:t>
      </w:r>
    </w:p>
    <w:p w:rsidR="001B4A1B" w:rsidRDefault="001B4A1B" w:rsidP="00F46B42">
      <w:pPr>
        <w:tabs>
          <w:tab w:val="left" w:pos="255"/>
        </w:tabs>
        <w:spacing w:after="0" w:line="240" w:lineRule="auto"/>
        <w:ind w:left="36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 w:rsidRPr="001B4A1B">
        <w:rPr>
          <w:rFonts w:ascii="Comic Sans MS" w:hAnsi="Comic Sans MS" w:cs="Comic Sans MS"/>
          <w:b/>
          <w:color w:val="000000"/>
          <w:sz w:val="24"/>
          <w:szCs w:val="24"/>
        </w:rPr>
        <w:t>NA USŁUGĘ OCHRONY FIZYCZNEJ MIENIA I OSÓB, OBSŁUGĘ PORTIERNI I CENTRALI TELEFONICZNEJ W TEATRZE IMIENIA ADAMA MICKIEWICZA W CZĘSTOCHOWIE W OKRESIE OD 1 PAŹDZIERNIKA 2018R. DO 30 WRZEŚNIA  2020R</w:t>
      </w:r>
    </w:p>
    <w:p w:rsidR="001B4A1B" w:rsidRPr="001B4A1B" w:rsidRDefault="001B4A1B" w:rsidP="00F46B42">
      <w:pPr>
        <w:tabs>
          <w:tab w:val="left" w:pos="255"/>
        </w:tabs>
        <w:spacing w:after="0" w:line="240" w:lineRule="auto"/>
        <w:ind w:left="36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1B4A1B" w:rsidRPr="00965089" w:rsidRDefault="001B4A1B" w:rsidP="00F46B42">
      <w:pPr>
        <w:tabs>
          <w:tab w:val="left" w:pos="255"/>
        </w:tabs>
        <w:spacing w:after="0" w:line="240" w:lineRule="auto"/>
        <w:ind w:left="360"/>
        <w:jc w:val="center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UWAGA ! ZMIANA TREŚCI WZORU UMOWY UWZGLĘDNIAJĄCA WALORYZACJĘ WARTOŚCI UMOWY ZWIĄZANĄ Z OKRESEM JEJ OBOWIĄZYWANIA DŁUŻSZYM NIŻ 12 MIESIĘCY W WYNIKU ZMIANY ODRĘBNYCH PRZEPISÓW MAJĄCYCH WPŁYW NA JEJ WARTOŚĆ.</w:t>
      </w:r>
    </w:p>
    <w:p w:rsidR="00F46B42" w:rsidRDefault="00F46B42" w:rsidP="00F46B42">
      <w:pPr>
        <w:jc w:val="both"/>
        <w:rPr>
          <w:rFonts w:ascii="Comic Sans MS" w:hAnsi="Comic Sans MS" w:cs="Comic Sans MS"/>
        </w:rPr>
      </w:pPr>
    </w:p>
    <w:p w:rsidR="00F46B42" w:rsidRDefault="00F46B42" w:rsidP="00F46B42">
      <w:pPr>
        <w:jc w:val="both"/>
        <w:rPr>
          <w:rFonts w:ascii="Comic Sans MS" w:hAnsi="Comic Sans MS" w:cs="Comic Sans MS"/>
        </w:rPr>
      </w:pPr>
    </w:p>
    <w:p w:rsidR="00F46B42" w:rsidRDefault="00F46B42" w:rsidP="00F46B42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12"/>
          <w:szCs w:val="12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Dotyczy: postępowania o udzielenie zamówienia publicznego na usługi ochrony fizycznej mienia i osób, obsługi portierni i centrali telefonicznej w Teatrze imienia Adama Mickiewicza w Częstochowie prowadzonego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F46B42" w:rsidRDefault="00F46B42" w:rsidP="00F46B42">
      <w:pPr>
        <w:spacing w:after="0" w:line="100" w:lineRule="atLeast"/>
        <w:ind w:left="4247" w:firstLine="709"/>
        <w:jc w:val="right"/>
        <w:rPr>
          <w:rFonts w:ascii="Comic Sans MS" w:hAnsi="Comic Sans MS" w:cs="Comic Sans MS"/>
          <w:color w:val="000000"/>
          <w:sz w:val="12"/>
          <w:szCs w:val="12"/>
        </w:rPr>
      </w:pPr>
    </w:p>
    <w:p w:rsidR="00F46B42" w:rsidRDefault="00F46B42" w:rsidP="00F46B42">
      <w:pPr>
        <w:jc w:val="both"/>
        <w:rPr>
          <w:rFonts w:ascii="Comic Sans MS" w:hAnsi="Comic Sans MS" w:cs="Comic Sans MS"/>
        </w:rPr>
      </w:pPr>
    </w:p>
    <w:p w:rsidR="00F46B42" w:rsidRDefault="00F46B42" w:rsidP="00F46B42">
      <w:pPr>
        <w:spacing w:after="0" w:line="360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Zamawiający – Teatr imienia Adama Mickiewicza w Częstochowie zaprasza do złożenia oferty w wyżej wymienionym postępowaniu.</w:t>
      </w:r>
    </w:p>
    <w:p w:rsidR="00F46B42" w:rsidRDefault="00F46B42" w:rsidP="00F46B42">
      <w:pPr>
        <w:pStyle w:val="Tekstpodstawowy22"/>
        <w:spacing w:after="0" w:line="360" w:lineRule="auto"/>
        <w:jc w:val="both"/>
      </w:pPr>
      <w:r>
        <w:rPr>
          <w:rFonts w:ascii="Comic Sans MS" w:hAnsi="Comic Sans MS" w:cs="Comic Sans MS"/>
        </w:rPr>
        <w:t xml:space="preserve">Termin składania ofert upływa w dniu </w:t>
      </w:r>
      <w:r>
        <w:rPr>
          <w:rFonts w:ascii="Comic Sans MS" w:hAnsi="Comic Sans MS" w:cs="Comic Sans MS"/>
          <w:b/>
          <w:color w:val="FF0000"/>
          <w:u w:val="single"/>
        </w:rPr>
        <w:t>18</w:t>
      </w:r>
      <w:r w:rsidRPr="00965089">
        <w:rPr>
          <w:rFonts w:ascii="Comic Sans MS" w:hAnsi="Comic Sans MS" w:cs="Comic Sans MS"/>
          <w:b/>
          <w:color w:val="FF0000"/>
          <w:u w:val="single"/>
        </w:rPr>
        <w:t xml:space="preserve"> września 201</w:t>
      </w:r>
      <w:r>
        <w:rPr>
          <w:rFonts w:ascii="Comic Sans MS" w:hAnsi="Comic Sans MS" w:cs="Comic Sans MS"/>
          <w:b/>
          <w:color w:val="FF0000"/>
          <w:u w:val="single"/>
        </w:rPr>
        <w:t>8</w:t>
      </w:r>
      <w:r w:rsidRPr="00965089">
        <w:rPr>
          <w:rFonts w:ascii="Comic Sans MS" w:hAnsi="Comic Sans MS" w:cs="Comic Sans MS"/>
          <w:b/>
          <w:color w:val="FF0000"/>
          <w:u w:val="single"/>
        </w:rPr>
        <w:t>r. o godz</w:t>
      </w:r>
      <w:r w:rsidRPr="00965089">
        <w:rPr>
          <w:rFonts w:ascii="Comic Sans MS" w:hAnsi="Comic Sans MS" w:cs="Comic Sans MS"/>
          <w:color w:val="FF0000"/>
          <w:u w:val="single"/>
        </w:rPr>
        <w:t xml:space="preserve">. </w:t>
      </w:r>
      <w:r w:rsidRPr="00965089">
        <w:rPr>
          <w:rFonts w:ascii="Comic Sans MS" w:hAnsi="Comic Sans MS" w:cs="Comic Sans MS"/>
          <w:b/>
          <w:color w:val="FF0000"/>
          <w:u w:val="single"/>
        </w:rPr>
        <w:t>10</w:t>
      </w:r>
      <w:r w:rsidRPr="00965089">
        <w:rPr>
          <w:rFonts w:ascii="Comic Sans MS" w:hAnsi="Comic Sans MS" w:cs="Comic Sans MS"/>
          <w:b/>
          <w:color w:val="FF0000"/>
          <w:u w:val="single"/>
          <w:vertAlign w:val="superscript"/>
        </w:rPr>
        <w:t>00</w:t>
      </w:r>
      <w:r w:rsidRPr="00965089">
        <w:rPr>
          <w:rFonts w:ascii="Comic Sans MS" w:hAnsi="Comic Sans MS" w:cs="Comic Sans MS"/>
          <w:color w:val="FF0000"/>
        </w:rPr>
        <w:t>.</w:t>
      </w:r>
    </w:p>
    <w:p w:rsidR="00F46B42" w:rsidRDefault="00F46B42" w:rsidP="00F46B42">
      <w:pPr>
        <w:pStyle w:val="Tekstpodstawowy22"/>
        <w:spacing w:after="0" w:line="360" w:lineRule="auto"/>
        <w:jc w:val="both"/>
      </w:pPr>
    </w:p>
    <w:p w:rsidR="00F46B42" w:rsidRDefault="00F46B42" w:rsidP="00F46B42">
      <w:pPr>
        <w:pStyle w:val="Tekstpodstawowy22"/>
        <w:spacing w:after="0" w:line="200" w:lineRule="atLeast"/>
        <w:jc w:val="both"/>
        <w:rPr>
          <w:rFonts w:ascii="Comic Sans MS" w:hAnsi="Comic Sans MS" w:cs="Comic Sans MS"/>
          <w:b/>
          <w:i/>
          <w:iCs/>
        </w:rPr>
      </w:pPr>
      <w:r>
        <w:rPr>
          <w:rFonts w:ascii="Comic Sans MS" w:hAnsi="Comic Sans MS" w:cs="Comic Sans MS"/>
          <w:b/>
          <w:u w:val="single"/>
        </w:rPr>
        <w:t>W załączeniu:</w:t>
      </w:r>
    </w:p>
    <w:p w:rsidR="00F46B42" w:rsidRDefault="00F46B42" w:rsidP="00F46B42">
      <w:pPr>
        <w:pStyle w:val="Tekstpodstawowy22"/>
        <w:numPr>
          <w:ilvl w:val="0"/>
          <w:numId w:val="31"/>
        </w:numPr>
        <w:tabs>
          <w:tab w:val="left" w:pos="240"/>
        </w:tabs>
        <w:spacing w:after="0" w:line="200" w:lineRule="atLeast"/>
        <w:jc w:val="both"/>
        <w:rPr>
          <w:rFonts w:ascii="Comic Sans MS" w:hAnsi="Comic Sans MS" w:cs="Comic Sans MS"/>
          <w:b/>
          <w:i/>
          <w:iCs/>
        </w:rPr>
      </w:pPr>
      <w:r>
        <w:rPr>
          <w:rFonts w:ascii="Comic Sans MS" w:hAnsi="Comic Sans MS" w:cs="Comic Sans MS"/>
          <w:b/>
          <w:i/>
          <w:iCs/>
        </w:rPr>
        <w:t>opis przedmiotu zamówienia oraz warunki udziału w postępowaniu,</w:t>
      </w:r>
    </w:p>
    <w:p w:rsidR="00F46B42" w:rsidRDefault="00F46B42" w:rsidP="00F46B42">
      <w:pPr>
        <w:pStyle w:val="Tekstpodstawowy22"/>
        <w:numPr>
          <w:ilvl w:val="0"/>
          <w:numId w:val="31"/>
        </w:numPr>
        <w:tabs>
          <w:tab w:val="left" w:pos="240"/>
        </w:tabs>
        <w:spacing w:after="0" w:line="200" w:lineRule="atLeast"/>
        <w:jc w:val="both"/>
        <w:rPr>
          <w:rFonts w:ascii="Comic Sans MS" w:hAnsi="Comic Sans MS" w:cs="Comic Sans MS"/>
          <w:b/>
          <w:i/>
          <w:iCs/>
        </w:rPr>
      </w:pPr>
      <w:r>
        <w:rPr>
          <w:rFonts w:ascii="Comic Sans MS" w:hAnsi="Comic Sans MS" w:cs="Comic Sans MS"/>
          <w:b/>
          <w:i/>
          <w:iCs/>
        </w:rPr>
        <w:t>formularz oferty z załącznikami nr 1, 2 i 3,</w:t>
      </w:r>
    </w:p>
    <w:p w:rsidR="00F46B42" w:rsidRDefault="00F46B42" w:rsidP="00F46B42">
      <w:pPr>
        <w:pStyle w:val="Tekstpodstawowy22"/>
        <w:numPr>
          <w:ilvl w:val="0"/>
          <w:numId w:val="31"/>
        </w:numPr>
        <w:tabs>
          <w:tab w:val="left" w:pos="240"/>
        </w:tabs>
        <w:spacing w:after="0" w:line="200" w:lineRule="atLeast"/>
        <w:jc w:val="both"/>
        <w:rPr>
          <w:rFonts w:ascii="Comic Sans MS" w:hAnsi="Comic Sans MS" w:cs="Comic Sans MS"/>
          <w:b/>
          <w:color w:val="000000"/>
          <w:sz w:val="32"/>
          <w:szCs w:val="32"/>
        </w:rPr>
      </w:pPr>
      <w:r>
        <w:rPr>
          <w:rFonts w:ascii="Comic Sans MS" w:hAnsi="Comic Sans MS" w:cs="Comic Sans MS"/>
          <w:b/>
          <w:i/>
          <w:iCs/>
        </w:rPr>
        <w:t>wzór umowy.</w:t>
      </w:r>
    </w:p>
    <w:p w:rsidR="00F46B42" w:rsidRDefault="00F46B42" w:rsidP="00F46B42">
      <w:pPr>
        <w:spacing w:after="0" w:line="200" w:lineRule="atLeast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F46B42" w:rsidRDefault="00F46B42" w:rsidP="00F46B42">
      <w:pPr>
        <w:shd w:val="clear" w:color="auto" w:fill="FFFFFF"/>
        <w:spacing w:after="120" w:line="278" w:lineRule="exact"/>
        <w:jc w:val="both"/>
      </w:pPr>
    </w:p>
    <w:p w:rsidR="00F46B42" w:rsidRDefault="00F46B42" w:rsidP="00F46B42">
      <w:pPr>
        <w:shd w:val="clear" w:color="auto" w:fill="FFFFFF"/>
        <w:spacing w:line="278" w:lineRule="exact"/>
        <w:ind w:left="360"/>
        <w:jc w:val="both"/>
        <w:rPr>
          <w:rFonts w:ascii="Comic Sans MS" w:hAnsi="Comic Sans MS" w:cs="Comic Sans MS"/>
          <w:b/>
          <w:sz w:val="24"/>
          <w:szCs w:val="24"/>
        </w:rPr>
      </w:pPr>
    </w:p>
    <w:p w:rsidR="00F46B42" w:rsidRDefault="00F46B42" w:rsidP="00F46B42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F46B42" w:rsidRDefault="00F46B42" w:rsidP="00F46B42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F46B42" w:rsidRDefault="00F46B42" w:rsidP="00F46B42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F46B42" w:rsidRDefault="00F46B42" w:rsidP="00F46B42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F46B42" w:rsidRDefault="00F46B42" w:rsidP="00F46B42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32"/>
          <w:szCs w:val="32"/>
          <w:u w:val="single"/>
        </w:rPr>
        <w:t>OPIS PRZEDMIOTU ZAMÓWIENIA ORAZ WARUNKI UDZIAŁU W POSTĘPOWANIU</w:t>
      </w:r>
    </w:p>
    <w:p w:rsidR="00F46B42" w:rsidRDefault="00F46B42" w:rsidP="00F46B42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OZNACZENIE ZAMAWIAJĄCEGO</w:t>
      </w:r>
    </w:p>
    <w:p w:rsidR="00F46B42" w:rsidRDefault="00F46B42" w:rsidP="00F46B42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Zamawiającym jest Teatr imienia Adama Mickiewicza w Częstochowie, z siedzibą przy  ul. Kilińskiego 15, 42-200 Częstochowa.</w:t>
      </w:r>
    </w:p>
    <w:p w:rsidR="00F46B42" w:rsidRDefault="00F46B42" w:rsidP="00F46B42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NIP :  573-030-27-04 </w:t>
      </w:r>
    </w:p>
    <w:p w:rsidR="00F46B42" w:rsidRDefault="00F46B42" w:rsidP="00F46B42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REGON : 000279255</w:t>
      </w:r>
    </w:p>
    <w:p w:rsidR="00F46B42" w:rsidRDefault="00F46B42" w:rsidP="00F46B42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Tel.  34/3723300</w:t>
      </w:r>
    </w:p>
    <w:p w:rsidR="00F46B42" w:rsidRDefault="00F46B42" w:rsidP="00F46B42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Fax.  34/3723350</w:t>
      </w:r>
    </w:p>
    <w:p w:rsidR="00F46B42" w:rsidRDefault="00F46B42" w:rsidP="00F46B42">
      <w:pPr>
        <w:spacing w:after="120" w:line="240" w:lineRule="auto"/>
        <w:ind w:left="284"/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Email: </w:t>
      </w:r>
      <w:hyperlink r:id="rId7" w:history="1">
        <w:r>
          <w:rPr>
            <w:rStyle w:val="Hipercze"/>
            <w:rFonts w:ascii="Comic Sans MS" w:hAnsi="Comic Sans MS"/>
          </w:rPr>
          <w:t>dyrekcja@teatr-mickiewicza.pl</w:t>
        </w:r>
      </w:hyperlink>
    </w:p>
    <w:p w:rsidR="00F46B42" w:rsidRDefault="00F46B42" w:rsidP="00F46B42">
      <w:pPr>
        <w:spacing w:after="120" w:line="240" w:lineRule="auto"/>
        <w:ind w:left="284"/>
      </w:pPr>
    </w:p>
    <w:p w:rsidR="00F46B42" w:rsidRDefault="00F46B42" w:rsidP="00F46B42">
      <w:pPr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2.TRYB UDZIELENIA ZAMÓWIENIA</w:t>
      </w:r>
    </w:p>
    <w:p w:rsidR="00F46B42" w:rsidRDefault="00F46B42" w:rsidP="00F46B42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Postępowanie o udzielenie zamówienia publicznego na usługę ochrony fizycznej mienia i osób, obsługę portierni i centrali telefonicznej w Teatrze imienia Adama Mickiewicza w Częstochowie w okresie </w:t>
      </w:r>
      <w:r w:rsidR="001B4A1B">
        <w:rPr>
          <w:rFonts w:ascii="Comic Sans MS" w:hAnsi="Comic Sans MS" w:cs="Comic Sans MS"/>
          <w:color w:val="000000"/>
          <w:sz w:val="24"/>
          <w:szCs w:val="24"/>
        </w:rPr>
        <w:t>od 1 października 2018r. do 30 września  2020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r. prowadzone jest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„analizy rynku”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 29 stycznia 2004 roku Prawo zamówień publicznych oraz zamówień, których przedmiotem są dostawy lub usługi z zakresu działalności kulturalnej.</w:t>
      </w:r>
    </w:p>
    <w:p w:rsidR="00F46B42" w:rsidRDefault="00F46B42" w:rsidP="00F46B42">
      <w:pPr>
        <w:spacing w:after="120" w:line="240" w:lineRule="auto"/>
        <w:ind w:left="284"/>
        <w:jc w:val="both"/>
        <w:rPr>
          <w:sz w:val="16"/>
          <w:szCs w:val="16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 mocy art. 4 pkt 8 ustawy z dnia 29 stycznia 2004 roku Prawo zamówień publicznych (tekst jednolity: Dz. U. Z 2013r., poz. 907 z późniejszymi zmianami) [dalej ustawa Pzp] niniejsze postępowanie prowadzone jest</w:t>
      </w:r>
      <w:r>
        <w:rPr>
          <w:rFonts w:ascii="Comic Sans MS" w:hAnsi="Comic Sans MS" w:cs="Comic Sans MS"/>
          <w:color w:val="000000"/>
          <w:sz w:val="24"/>
          <w:szCs w:val="24"/>
        </w:rPr>
        <w:br/>
        <w:t>z wyłączeniem zastosowania przywołanej ustawy.  Na podstawie cytowanego przepisu Zamawiający jest również zwolniony z obowiązku zawarcia umowy z Wykonawcą w trybie przepisów ustawy Pzp.</w:t>
      </w:r>
    </w:p>
    <w:p w:rsidR="00F46B42" w:rsidRDefault="00F46B42" w:rsidP="00F46B42">
      <w:pPr>
        <w:spacing w:after="120" w:line="240" w:lineRule="auto"/>
        <w:ind w:left="284"/>
        <w:jc w:val="both"/>
        <w:rPr>
          <w:sz w:val="16"/>
          <w:szCs w:val="16"/>
        </w:rPr>
      </w:pPr>
    </w:p>
    <w:p w:rsidR="00F46B42" w:rsidRDefault="00F46B42" w:rsidP="00F46B42">
      <w:pPr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3.OZNACZENIE PRZEDMIOTU ZAMÓWIENIA WEDŁUG WSPÓLNEGO SŁOWNIKA ZAMÓWIEŃ (CPV).</w:t>
      </w:r>
    </w:p>
    <w:p w:rsidR="00F46B42" w:rsidRDefault="00F46B42" w:rsidP="00F46B42">
      <w:pPr>
        <w:pStyle w:val="Tekstpodstawowy"/>
        <w:ind w:left="284"/>
        <w:jc w:val="both"/>
      </w:pPr>
      <w:r>
        <w:rPr>
          <w:rFonts w:ascii="Comic Sans MS" w:hAnsi="Comic Sans MS" w:cs="Comic Sans MS"/>
          <w:b w:val="0"/>
          <w:sz w:val="24"/>
          <w:szCs w:val="24"/>
        </w:rPr>
        <w:t>Kategoria przedmiotu zamówienia zgodnie ze Wspólnym Słownikiem Zamówień (CPV):</w:t>
      </w:r>
    </w:p>
    <w:p w:rsidR="00F46B42" w:rsidRDefault="002A431F" w:rsidP="00F46B42">
      <w:pPr>
        <w:spacing w:after="0" w:line="240" w:lineRule="auto"/>
        <w:ind w:left="284"/>
        <w:jc w:val="both"/>
      </w:pPr>
      <w:hyperlink r:id="rId8" w:history="1">
        <w:r w:rsidR="00F46B42">
          <w:rPr>
            <w:rStyle w:val="Hipercze"/>
            <w:rFonts w:ascii="Comic Sans MS" w:hAnsi="Comic Sans MS"/>
          </w:rPr>
          <w:t>79710000-</w:t>
        </w:r>
      </w:hyperlink>
      <w:r w:rsidR="00F46B42">
        <w:rPr>
          <w:rFonts w:ascii="Comic Sans MS" w:hAnsi="Comic Sans MS" w:cs="Comic Sans MS"/>
          <w:i/>
          <w:sz w:val="24"/>
          <w:szCs w:val="24"/>
        </w:rPr>
        <w:t>4  Usługi ochraniarskie;</w:t>
      </w:r>
    </w:p>
    <w:p w:rsidR="00F46B42" w:rsidRDefault="002A431F" w:rsidP="00F46B42">
      <w:pPr>
        <w:spacing w:after="120" w:line="240" w:lineRule="auto"/>
        <w:ind w:left="284"/>
        <w:jc w:val="both"/>
        <w:rPr>
          <w:sz w:val="16"/>
          <w:szCs w:val="16"/>
        </w:rPr>
      </w:pPr>
      <w:hyperlink r:id="rId9" w:history="1">
        <w:r w:rsidR="00F46B42">
          <w:rPr>
            <w:rStyle w:val="Hipercze"/>
            <w:rFonts w:ascii="Comic Sans MS" w:hAnsi="Comic Sans MS"/>
          </w:rPr>
          <w:t>98341120-</w:t>
        </w:r>
      </w:hyperlink>
      <w:r w:rsidR="00F46B42">
        <w:rPr>
          <w:rFonts w:ascii="Comic Sans MS" w:hAnsi="Comic Sans MS" w:cs="Comic Sans MS"/>
          <w:i/>
          <w:sz w:val="24"/>
          <w:szCs w:val="24"/>
        </w:rPr>
        <w:t>2  Usługi portierskie.</w:t>
      </w:r>
    </w:p>
    <w:p w:rsidR="00F46B42" w:rsidRDefault="00F46B42" w:rsidP="00F46B42">
      <w:pPr>
        <w:spacing w:after="120" w:line="240" w:lineRule="auto"/>
        <w:ind w:left="284"/>
        <w:jc w:val="both"/>
        <w:rPr>
          <w:sz w:val="16"/>
          <w:szCs w:val="16"/>
        </w:rPr>
      </w:pPr>
    </w:p>
    <w:p w:rsidR="00F46B42" w:rsidRDefault="00F46B42" w:rsidP="00F46B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4.OPIS PRZEDMIOTU ZAMÓWIENIA</w:t>
      </w:r>
    </w:p>
    <w:p w:rsidR="00F46B42" w:rsidRDefault="00F46B42" w:rsidP="00F46B42">
      <w:pPr>
        <w:numPr>
          <w:ilvl w:val="0"/>
          <w:numId w:val="32"/>
        </w:numPr>
        <w:tabs>
          <w:tab w:val="left" w:pos="255"/>
        </w:tabs>
        <w:spacing w:after="0" w:line="240" w:lineRule="auto"/>
        <w:ind w:left="270" w:hanging="27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Przedmiotem zamówienia jest świadczenie na rzecz Zamawiającego usługi obsługi portierni, centrali telefonicznej oraz bezpośredniej ochrony fizycznej mienia należącego do Zamawiającego, a także ochrony osób znajdujących się w budynku Zamawiającego.</w:t>
      </w:r>
    </w:p>
    <w:p w:rsidR="00F46B42" w:rsidRDefault="00F46B42" w:rsidP="00F46B42">
      <w:pPr>
        <w:numPr>
          <w:ilvl w:val="0"/>
          <w:numId w:val="32"/>
        </w:numPr>
        <w:tabs>
          <w:tab w:val="left" w:pos="255"/>
        </w:tabs>
        <w:spacing w:after="0" w:line="240" w:lineRule="auto"/>
        <w:ind w:left="270" w:hanging="27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wymaga, aby Wykonawca przy pomocy zatrudnionych przez siebie pracowników ochrony sprawował stałą, bezpośrednią ochronę fizyczną mienia i osób w budynku Teatru usytuowanym w Częstochowie przy ul. Kilińskiego 15.</w:t>
      </w:r>
    </w:p>
    <w:p w:rsidR="00F46B42" w:rsidRDefault="00F46B42" w:rsidP="00F46B42">
      <w:pPr>
        <w:numPr>
          <w:ilvl w:val="0"/>
          <w:numId w:val="32"/>
        </w:numPr>
        <w:tabs>
          <w:tab w:val="left" w:pos="255"/>
        </w:tabs>
        <w:spacing w:after="0" w:line="240" w:lineRule="auto"/>
        <w:ind w:left="270" w:hanging="27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Szczegółowe warunki realizacji usług:</w:t>
      </w:r>
    </w:p>
    <w:p w:rsidR="00F46B42" w:rsidRDefault="00F46B42" w:rsidP="00F46B42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Usługa ochrony realizowana będzie przez siedem dni w tygodniu, w godzinach 22.00 – 6.00 przez jednego pracownika ochrony (stanowisko </w:t>
      </w:r>
      <w:r>
        <w:rPr>
          <w:rFonts w:ascii="Comic Sans MS" w:hAnsi="Comic Sans MS" w:cs="Comic Sans MS"/>
          <w:b w:val="0"/>
          <w:sz w:val="24"/>
          <w:szCs w:val="24"/>
          <w:u w:val="single"/>
        </w:rPr>
        <w:t>nie wymaga</w:t>
      </w:r>
      <w:r>
        <w:rPr>
          <w:rFonts w:ascii="Comic Sans MS" w:hAnsi="Comic Sans MS" w:cs="Comic Sans MS"/>
          <w:b w:val="0"/>
          <w:sz w:val="24"/>
          <w:szCs w:val="24"/>
        </w:rPr>
        <w:t xml:space="preserve"> licencjonowanego pracownika ochrony);</w:t>
      </w:r>
    </w:p>
    <w:p w:rsidR="00F46B42" w:rsidRDefault="00F46B42" w:rsidP="00F46B42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Usługi obsługi portierni i centrali telefonicznej wykonywane będą w wydzielonym do tego celu pomieszczeniu przez jednego pracownika w godzinach od 22.00 do 06.00 (do usługi ochrony i dozorowania budynku w godzinach 22.00 – 6.00 oraz obsługi portierni i centrali telefonicznej Zamawiającego wymagany jest jeden pracownik ochrony);</w:t>
      </w:r>
    </w:p>
    <w:p w:rsidR="00F46B42" w:rsidRDefault="00F46B42" w:rsidP="00F46B42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zobowiązany będzie do prowadzenia książki dyżurów, do której personel Wykonawcy zobowiązany będzie wpisywać wszelkie spostrzeżenia, uwagi oraz istotne wydarzenia związane z realizacją zamówienia;</w:t>
      </w:r>
    </w:p>
    <w:p w:rsidR="00F46B42" w:rsidRDefault="00F46B42" w:rsidP="00F46B42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wydawanie i odbieranie oraz ewidencjonowanie wydawania i zdawania kluczy od pomieszczeń Teatru oraz Domu Aktora;</w:t>
      </w:r>
    </w:p>
    <w:p w:rsidR="00F46B42" w:rsidRDefault="00F46B42" w:rsidP="00F46B42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powiadamianie służb zewnętrznych w razie zagrożenia p.poż., terrorystycznego, włamania, napadu, dewastacji oraz kradzieży na terenie i w obrębie siedziby Zamawiającego;</w:t>
      </w:r>
    </w:p>
    <w:p w:rsidR="00F46B42" w:rsidRDefault="00F46B42" w:rsidP="00F46B42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obsługiwał będzie urządzenia systemu Wczesnego Wykrywania i Sygnalizacji Pożaru w sytuacjach ich automatycznego uruchomienia;</w:t>
      </w:r>
    </w:p>
    <w:p w:rsidR="00F46B42" w:rsidRDefault="00F46B42" w:rsidP="00F46B42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ramach usługi stanowiącej przedmiot zamówienia wymagane jest wspomaganie pracowników ochrony oraz portierów (portierek) Zamawiającego przez załogi interwencyjne (załoga musi składać się z minimum dwóch osób) licencjonowanych pracowników ochrony, wyposażonych w środki przymusu bezpośredniego – przez 24 godziny na dobę;</w:t>
      </w:r>
    </w:p>
    <w:p w:rsidR="00F46B42" w:rsidRDefault="00F46B42" w:rsidP="00F46B42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przypadku zgłoszenia przez Zamawiającego (pracownika Zamawiającego) lub pracownika ochrony zagrożenia lub potrzeby wsparcia, samochodowa grupa interwencyjna, o której mowa w pkt g, winna dotrzeć do obiektu Zamawiającego w następującym czasie od momentu zgłoszenia:  czas reakcji od 5 do 15 minut. Wykonawca na własny koszt wyposaży pracownika ochrony w urządzenie umożliwiające wezwanie grupy interwencyjnej</w:t>
      </w:r>
    </w:p>
    <w:p w:rsidR="00F46B42" w:rsidRDefault="00F46B42" w:rsidP="00F46B42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zapewni pracownikom ochrony zatrudnionym przez Wykonawcę dostęp do pomieszczenia socjalnego w miejscu wykonywania zamówienia;</w:t>
      </w:r>
    </w:p>
    <w:p w:rsidR="00F46B42" w:rsidRDefault="00F46B42" w:rsidP="00F46B42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umożliwi pracownikom ochrony Wykonawcy możliwość korzystania z linii telefonicznej w celach związanych z wykonaniem zamówienia.</w:t>
      </w:r>
    </w:p>
    <w:p w:rsidR="00F46B42" w:rsidRDefault="00F46B42" w:rsidP="00F46B42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 Zamawiający zastrzega sobie, że w wyjątkowych sytuacjach usługi stanowiące przedmiot zamówienia mogą być świadczone również w godzinach 6.00-22.00. W takich przypadkach Zamawiający każdorazowo będzie  ustalał z Wykonawcą termin świadczenia usług.</w:t>
      </w:r>
    </w:p>
    <w:p w:rsidR="00F46B42" w:rsidRDefault="00F46B42" w:rsidP="00F46B42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W wyjątkowych sytuacjach Zamawiający dopuszcza możliwość zlecenia Wykonawcy dodatkowych czynności polegających na asyście grupy interwencyjnej przy otwieraniu i zamknięciu obiektu, mających wpływ na bezpieczeństwo personelu wchodzącego lub wychodzącego z obiektu – tzw. asysta kluczy. </w:t>
      </w:r>
    </w:p>
    <w:p w:rsidR="00F46B42" w:rsidRDefault="00F46B42" w:rsidP="00F46B42">
      <w:pPr>
        <w:pStyle w:val="Tekstpodstawowy"/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color w:val="000000"/>
          <w:sz w:val="24"/>
          <w:szCs w:val="24"/>
        </w:rPr>
        <w:t xml:space="preserve">Usługa ta ma na celu zabezpieczyć personel Teatru przed wymuszeniem otwarcia obiektu, kradzieżą kluczy lub wartości pieniężnych w momencie otwierania lub zamykania obiektu. </w:t>
      </w:r>
    </w:p>
    <w:p w:rsidR="00F46B42" w:rsidRDefault="00F46B42" w:rsidP="00F46B42">
      <w:pPr>
        <w:pStyle w:val="Tekstpodstawowy"/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color w:val="000000"/>
          <w:sz w:val="24"/>
          <w:szCs w:val="24"/>
        </w:rPr>
        <w:t>W ramach tej usługi Wykonawca zobowiązany będzie również umożliwić zdeponowanie kluczy lub części kluczy w Agencji Ochrony, w zaplombowanych saszetkach - uniemożliwiając tym samych otwarcie obiektu poza godzinami pracy bez wiedzy i zgody właściciela obiektu.</w:t>
      </w:r>
    </w:p>
    <w:p w:rsidR="00F46B42" w:rsidRDefault="00F46B42" w:rsidP="00F46B42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Szczegółowy zakres obowiązków, zasady rozliczeń, termin płatności itp. związane z realizacją przedmiotu zamówienia zawarte są we wzorze umowy.</w:t>
      </w:r>
    </w:p>
    <w:p w:rsidR="00F46B42" w:rsidRDefault="00F46B42" w:rsidP="00F46B42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</w:pPr>
      <w:r>
        <w:rPr>
          <w:rFonts w:ascii="Comic Sans MS" w:hAnsi="Comic Sans MS" w:cs="Comic Sans MS"/>
          <w:b w:val="0"/>
          <w:sz w:val="24"/>
          <w:szCs w:val="24"/>
        </w:rPr>
        <w:t>Zamawiający dopuszcza możliwość przeprowadzenia wizji lokalnej budynku objętego przedmiotem zamówienia, po wcześniejszym uzgodnieniu terminu z Zamawiającym.</w:t>
      </w:r>
    </w:p>
    <w:p w:rsidR="00F46B42" w:rsidRDefault="00F46B42" w:rsidP="00F46B42">
      <w:pPr>
        <w:pStyle w:val="Tekstpodstawowy"/>
        <w:tabs>
          <w:tab w:val="left" w:pos="210"/>
          <w:tab w:val="left" w:pos="240"/>
        </w:tabs>
        <w:ind w:left="255" w:hanging="285"/>
        <w:jc w:val="both"/>
      </w:pPr>
    </w:p>
    <w:p w:rsidR="00F46B42" w:rsidRDefault="00F46B42" w:rsidP="00F46B42">
      <w:pPr>
        <w:spacing w:after="12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5. TERMIN I SPOSÓB WYKONANIA ZAMÓWIENIA</w:t>
      </w:r>
    </w:p>
    <w:p w:rsidR="00F46B42" w:rsidRDefault="00F46B42" w:rsidP="00F46B42">
      <w:pPr>
        <w:numPr>
          <w:ilvl w:val="0"/>
          <w:numId w:val="33"/>
        </w:numPr>
        <w:spacing w:after="0" w:line="240" w:lineRule="auto"/>
        <w:ind w:left="240" w:hanging="27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Usługi</w:t>
      </w:r>
      <w:r>
        <w:rPr>
          <w:rFonts w:ascii="Comic Sans MS" w:hAnsi="Comic Sans MS" w:cs="Comic Sans MS"/>
          <w:sz w:val="24"/>
          <w:szCs w:val="24"/>
        </w:rPr>
        <w:t xml:space="preserve"> obsługi portierni, centrali telefonicznej oraz bezpośredniej ochrony fizycznej mienia należącego do Zamawiającego, a także ochrony osób znajdujących się w budynku Zamawiającego </w:t>
      </w:r>
      <w:r>
        <w:rPr>
          <w:rFonts w:ascii="Comic Sans MS" w:hAnsi="Comic Sans MS" w:cs="Comic Sans MS"/>
          <w:color w:val="000000"/>
          <w:sz w:val="24"/>
          <w:szCs w:val="24"/>
        </w:rPr>
        <w:t>realizowane będą w terminie od dnia 01 października 2018r. do dnia 30 września 2020r. (24 miesiące).</w:t>
      </w:r>
    </w:p>
    <w:p w:rsidR="00F46B42" w:rsidRDefault="00F46B42" w:rsidP="00F46B42">
      <w:pPr>
        <w:numPr>
          <w:ilvl w:val="0"/>
          <w:numId w:val="33"/>
        </w:numPr>
        <w:spacing w:after="0" w:line="240" w:lineRule="auto"/>
        <w:ind w:left="240" w:hanging="27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Usługi realizowane będą przez osoby, których listę Wykonawca dostarczy do Zamawiającego. Zmiana osób podanych we wskazanej liście będzie możliwa jedynie za pisemną zgodą Zamawiającego.</w:t>
      </w:r>
    </w:p>
    <w:p w:rsidR="00F46B42" w:rsidRDefault="00F46B42" w:rsidP="00F46B42">
      <w:pPr>
        <w:numPr>
          <w:ilvl w:val="0"/>
          <w:numId w:val="33"/>
        </w:numPr>
        <w:spacing w:after="0" w:line="240" w:lineRule="auto"/>
        <w:ind w:left="240" w:hanging="27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w trakcie realizacji przedmiotu zamówienia będzie zobowiązany do przestrzegania Regulaminów i zakazów obowiązujących u Zamawiającego.</w:t>
      </w:r>
    </w:p>
    <w:p w:rsidR="00F46B42" w:rsidRDefault="00F46B42" w:rsidP="00F46B42">
      <w:pPr>
        <w:numPr>
          <w:ilvl w:val="0"/>
          <w:numId w:val="33"/>
        </w:numPr>
        <w:spacing w:after="0" w:line="240" w:lineRule="auto"/>
        <w:ind w:left="240" w:hanging="270"/>
        <w:jc w:val="both"/>
      </w:pPr>
      <w:r>
        <w:rPr>
          <w:rFonts w:ascii="Comic Sans MS" w:hAnsi="Comic Sans MS" w:cs="Comic Sans MS"/>
          <w:color w:val="000000"/>
          <w:sz w:val="24"/>
          <w:szCs w:val="24"/>
        </w:rPr>
        <w:t>W trakcie świadczenia czynności związanych z realizacją zamówienia pracownicy ochrony zobowiązani będą do uwzględniania bieżących sugestii Zamawiającego, dotyczących wykonywanych czynności.</w:t>
      </w:r>
    </w:p>
    <w:p w:rsidR="00F46B42" w:rsidRDefault="00F46B42" w:rsidP="00F46B42">
      <w:pPr>
        <w:spacing w:after="0" w:line="240" w:lineRule="auto"/>
        <w:jc w:val="both"/>
      </w:pPr>
    </w:p>
    <w:p w:rsidR="00F46B42" w:rsidRDefault="00F46B42" w:rsidP="00F46B42">
      <w:pPr>
        <w:spacing w:after="6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6. WARUNKI UDZIAŁU W ZAMÓWIENIU</w:t>
      </w:r>
    </w:p>
    <w:p w:rsidR="00F46B42" w:rsidRDefault="00F46B42" w:rsidP="00F46B42">
      <w:pPr>
        <w:spacing w:after="0"/>
        <w:ind w:firstLine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 postępowaniu mogą brać udział wykonawcy, którzy :</w:t>
      </w:r>
    </w:p>
    <w:p w:rsidR="00F46B42" w:rsidRDefault="00F46B42" w:rsidP="00F46B42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prowadzą działalność w zakresie świadczenia usług ochrony objętych przedmiotem zamówienia oraz </w:t>
      </w:r>
      <w:r>
        <w:rPr>
          <w:rFonts w:ascii="Comic Sans MS" w:hAnsi="Comic Sans MS" w:cs="Comic Sans MS"/>
          <w:sz w:val="24"/>
          <w:szCs w:val="24"/>
        </w:rPr>
        <w:t>posiadają aktualną i ważną co najmniej na okres realizacji przedmiotu zamówienia koncesję wydaną przez Ministra Spraw Wewnętrznych i Administracji na prowadzenie działalności gospodarczej w zakresie objętym zamówieniem na podstawie przepisów ustawy z dnia 22 sierpnia 1997r. o ochronie osób i mienia (t.j. Dz.U. z 2014r., poz. 1099),</w:t>
      </w:r>
    </w:p>
    <w:p w:rsidR="00F46B42" w:rsidRDefault="00F46B42" w:rsidP="00F46B42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dysponują osobami zdolnymi i uprawnionymi do wykonywania czynności związanych z realizacją zamówienia,</w:t>
      </w:r>
    </w:p>
    <w:p w:rsidR="00F46B42" w:rsidRDefault="00F46B42" w:rsidP="00F46B42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posiadają ubezpieczenie OC w zakresie prowadzonej działalności gospodarczej na kwotę co najmniej 35.000,00 złotych (brutto),</w:t>
      </w:r>
    </w:p>
    <w:p w:rsidR="00F46B42" w:rsidRDefault="00F46B42" w:rsidP="00F46B42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posiadają doświadczenie w wykonywaniu usług objętych przedmiotem zamówienia, tj. udokumentują</w:t>
      </w:r>
      <w:r>
        <w:rPr>
          <w:rFonts w:ascii="Comic Sans MS" w:hAnsi="Comic Sans MS" w:cs="Comic Sans MS"/>
          <w:sz w:val="24"/>
          <w:szCs w:val="24"/>
        </w:rPr>
        <w:t xml:space="preserve"> wykonanie 2 usług ochrony fizycznej mienia i osób w jednostkach użyteczności publicznej w okresie ostatnich trzech lat, o wartości rocznej kontraktu co najmniej 17.000,00zł netto każda,</w:t>
      </w:r>
    </w:p>
    <w:p w:rsidR="00F46B42" w:rsidRDefault="00F46B42" w:rsidP="00F46B42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</w:pPr>
      <w:r>
        <w:rPr>
          <w:rFonts w:ascii="Comic Sans MS" w:hAnsi="Comic Sans MS" w:cs="Comic Sans MS"/>
          <w:sz w:val="24"/>
          <w:szCs w:val="24"/>
        </w:rPr>
        <w:t>nie podlegają wykluczeniu z postępowania.</w:t>
      </w:r>
    </w:p>
    <w:p w:rsidR="00F46B42" w:rsidRDefault="00F46B42" w:rsidP="00F46B42">
      <w:pPr>
        <w:pStyle w:val="Akapitzlist"/>
        <w:spacing w:after="120" w:line="240" w:lineRule="auto"/>
        <w:ind w:left="567" w:hanging="283"/>
        <w:jc w:val="both"/>
      </w:pPr>
    </w:p>
    <w:p w:rsidR="00F46B42" w:rsidRDefault="00F46B42" w:rsidP="00F46B42">
      <w:pPr>
        <w:widowControl w:val="0"/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7.WYKAZ DOKUMENTÓW WYMAGANYCH OD WYKONAWCY UBIEGAJACEGO SIĘ O ZAMÓWIENIE PUBLICZNE.</w:t>
      </w:r>
    </w:p>
    <w:p w:rsidR="00F46B42" w:rsidRDefault="00F46B42" w:rsidP="00F46B42">
      <w:pPr>
        <w:pStyle w:val="Tekstpodstawowy"/>
        <w:tabs>
          <w:tab w:val="left" w:pos="284"/>
        </w:tabs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W celu potwierdzenia spełniania warunków udziału w postępowaniu, o których mowa w pkt 6 </w:t>
      </w:r>
      <w:r>
        <w:rPr>
          <w:rFonts w:ascii="Comic Sans MS" w:hAnsi="Comic Sans MS" w:cs="Comic Sans MS"/>
          <w:b w:val="0"/>
          <w:sz w:val="24"/>
          <w:szCs w:val="24"/>
          <w:u w:val="single"/>
        </w:rPr>
        <w:t>do oferty</w:t>
      </w:r>
      <w:r>
        <w:rPr>
          <w:rFonts w:ascii="Comic Sans MS" w:hAnsi="Comic Sans MS" w:cs="Comic Sans MS"/>
          <w:b w:val="0"/>
          <w:sz w:val="24"/>
          <w:szCs w:val="24"/>
        </w:rPr>
        <w:t xml:space="preserve"> należy załączyć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F46B42" w:rsidRDefault="00F46B42" w:rsidP="00F46B4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oświadczenie o spełnieniu warunków udziału w postępowaniu wskazanych w pkt 6  lit. a i b na formularzu oświadczenia stanowiącym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załącznik nr 1 do </w:t>
      </w:r>
      <w:r>
        <w:rPr>
          <w:rFonts w:ascii="Comic Sans MS" w:hAnsi="Comic Sans MS" w:cs="Comic Sans MS"/>
          <w:b/>
          <w:color w:val="000000"/>
          <w:sz w:val="24"/>
          <w:szCs w:val="24"/>
          <w:u w:val="single"/>
        </w:rPr>
        <w:t>formularza oferty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lub w oparciu o wzór formularza,</w:t>
      </w:r>
    </w:p>
    <w:p w:rsidR="00F46B42" w:rsidRDefault="00F46B42" w:rsidP="00F46B4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uwierzytelnioną kopię aktualnej koncesji wydanej przez Ministra Spraw Wewnętrznych i Administracji na podjęcie działalności gospodarczej w zakresie objętym zamówieniem wydanej na podstawie przepisów ustawy z dnia 22 sierpnia 1997r. </w:t>
      </w:r>
      <w:r>
        <w:rPr>
          <w:rFonts w:ascii="Comic Sans MS" w:hAnsi="Comic Sans MS" w:cs="Comic Sans MS"/>
          <w:i/>
          <w:sz w:val="24"/>
          <w:szCs w:val="24"/>
        </w:rPr>
        <w:t>o ochronie osób i mienia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F46B42" w:rsidRDefault="00F46B42" w:rsidP="00F46B4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uwierzytelnioną kopię polisy ubezpieczeniowej w zakresie prowadzonej działalności gospodarczej, w celu potwierdzenia spełnienia warunku udziału w postępowaniu opisanego w pkt 6, lit. c,</w:t>
      </w:r>
    </w:p>
    <w:p w:rsidR="00F46B42" w:rsidRDefault="00F46B42" w:rsidP="00F46B4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wykaz usług ochrony fizycznej osób i mienia </w:t>
      </w:r>
      <w:r>
        <w:rPr>
          <w:rFonts w:ascii="Comic Sans MS" w:hAnsi="Comic Sans MS" w:cs="Comic Sans MS"/>
          <w:sz w:val="24"/>
          <w:szCs w:val="24"/>
        </w:rPr>
        <w:t>w jednostkach użyteczności publicznej w okresie ostatnich trzech lat, o wartości rocznej kontraktu co najmniej 17.000,00 zł netto - zawierający informacje o nazwach Zamawiających oraz datach realizacji usługi - w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celu potwierdzenia spełnienia warunku opisanego w pkt 6 lit. d na formularzu wykazu stanowiącym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2 do formularza oferty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lub w oparciu o wzór formularza,</w:t>
      </w:r>
    </w:p>
    <w:p w:rsidR="00F46B42" w:rsidRDefault="00F46B42" w:rsidP="00F46B42">
      <w:pPr>
        <w:pStyle w:val="Akapitzlist"/>
        <w:numPr>
          <w:ilvl w:val="0"/>
          <w:numId w:val="3"/>
        </w:numPr>
        <w:spacing w:after="120" w:line="240" w:lineRule="auto"/>
        <w:ind w:left="568" w:hanging="284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oświadczenie o nie zaleganiu w opłacaniu podatków oraz składek na ubezpieczenia – w celu potwierdzenia spełniania warunku opisanego w pkt 6 lit. e na formularzu oświadczenia stanowiącym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załącznik nr 3 do </w:t>
      </w:r>
      <w:r>
        <w:rPr>
          <w:rFonts w:ascii="Comic Sans MS" w:hAnsi="Comic Sans MS" w:cs="Comic Sans MS"/>
          <w:b/>
          <w:color w:val="000000"/>
          <w:sz w:val="24"/>
          <w:szCs w:val="24"/>
          <w:u w:val="single"/>
        </w:rPr>
        <w:t>formularza oferty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lub w oparciu o wzór formularza.</w:t>
      </w:r>
    </w:p>
    <w:p w:rsidR="00F46B42" w:rsidRDefault="00F46B42" w:rsidP="00F46B42">
      <w:pPr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8.WYMAGANIA DOTYCZĄCE SPOSOBU SPORZĄDZENIA OFERTY</w:t>
      </w:r>
    </w:p>
    <w:p w:rsidR="00F46B42" w:rsidRDefault="00F46B42" w:rsidP="00F46B4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Wykonawcy zobowiązani są zapoznać się dokładnie z informacjami zawartymi                        w niniejszych opisie przedmiotu zamówienia i przygotować ofertę zgodnie z wymaganiami określonymi w tym dokumencie.</w:t>
      </w:r>
    </w:p>
    <w:p w:rsidR="00F46B42" w:rsidRDefault="00F46B42" w:rsidP="00F46B42">
      <w:pPr>
        <w:pStyle w:val="Tekstpodstawowy22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Wykonawcy ponoszą wszelkie koszty własne związane z przygotowaniem i złożeniem oferty, niezależnie od wyniku postępowania. Zamawiający w żadnym przypadku nie odpowiada za koszty poniesione przez Wykonawców w związku z przygotowaniem i złożeniem oferty. </w:t>
      </w:r>
    </w:p>
    <w:p w:rsidR="00F46B42" w:rsidRDefault="00F46B42" w:rsidP="00F46B42">
      <w:pPr>
        <w:pStyle w:val="Tekstpodstawowy22"/>
        <w:numPr>
          <w:ilvl w:val="0"/>
          <w:numId w:val="16"/>
        </w:numPr>
        <w:tabs>
          <w:tab w:val="left" w:pos="255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Wykonawca może złożyć </w:t>
      </w:r>
      <w:r>
        <w:rPr>
          <w:rFonts w:ascii="Comic Sans MS" w:hAnsi="Comic Sans MS" w:cs="Comic Sans MS"/>
          <w:b/>
          <w:sz w:val="24"/>
          <w:szCs w:val="24"/>
        </w:rPr>
        <w:t>tylko jedną ofertę.</w:t>
      </w:r>
      <w:r>
        <w:rPr>
          <w:rFonts w:ascii="Comic Sans MS" w:hAnsi="Comic Sans MS" w:cs="Comic Sans MS"/>
          <w:sz w:val="24"/>
          <w:szCs w:val="24"/>
        </w:rPr>
        <w:t xml:space="preserve"> Złożenie więcej niż jednej oferty  spowoduje odrzucenie wszystkich ofert złożonych przez Wykonawcę.</w:t>
      </w:r>
    </w:p>
    <w:p w:rsidR="00F46B42" w:rsidRDefault="00F46B42" w:rsidP="00F46B42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Oferta:</w:t>
      </w:r>
    </w:p>
    <w:p w:rsidR="00F46B42" w:rsidRDefault="00F46B42" w:rsidP="00F46B42">
      <w:pPr>
        <w:numPr>
          <w:ilvl w:val="0"/>
          <w:numId w:val="25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musi być sporządzona z zachowaniem formy pisemnej pod rygorem nieważności, na papierze przy użyciu nośnika pisma nie ulegającego usunięciu bez pozostawienia śladów,</w:t>
      </w:r>
    </w:p>
    <w:p w:rsidR="00F46B42" w:rsidRDefault="00F46B42" w:rsidP="00F46B42">
      <w:pPr>
        <w:numPr>
          <w:ilvl w:val="0"/>
          <w:numId w:val="25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musi być sporządzona w języku polskim, </w:t>
      </w:r>
    </w:p>
    <w:p w:rsidR="00F46B42" w:rsidRDefault="00F46B42" w:rsidP="00F46B42">
      <w:pPr>
        <w:numPr>
          <w:ilvl w:val="0"/>
          <w:numId w:val="25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musi być przygotowana bez zmiany treści formularzy i oświadczeń, które stanowią załączniki do formularza oferty,</w:t>
      </w:r>
    </w:p>
    <w:p w:rsidR="00F46B42" w:rsidRDefault="00F46B42" w:rsidP="00F46B42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musi być sporządzona na </w:t>
      </w:r>
      <w:r>
        <w:rPr>
          <w:rFonts w:ascii="Comic Sans MS" w:hAnsi="Comic Sans MS" w:cs="Comic Sans MS"/>
          <w:b/>
          <w:sz w:val="24"/>
          <w:szCs w:val="24"/>
        </w:rPr>
        <w:t>FORMULARZU OFERTY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sz w:val="24"/>
          <w:szCs w:val="24"/>
        </w:rPr>
        <w:t>–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sz w:val="24"/>
          <w:szCs w:val="24"/>
        </w:rPr>
        <w:t>stanowiącym załącznik do opisu przedmiotu zamówienia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F46B42" w:rsidRDefault="00F46B42" w:rsidP="00F46B42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musi być podpisana przez Wykonawcę; Zamawiający zaleca, aby ofertę podpisano zgodnie z zasadami reprezentacji określonymi w rejestrze handlowym lub innym dokumencie właściwym dla formy organizacyjnej wykonawcy. Jeżeli osoba/osoby podpisująca(e) ofertę działa na podstawie pełnomocnictwa, to pełnomocnictwo to musi w swej treści jednoznacznie wskazywać uprawnienie do podpisania oferty. Dokument pełnomocnictwa musi być złożony jako część oferty w oryginale lub notarialnie poświadczonej kopii.</w:t>
      </w:r>
    </w:p>
    <w:p w:rsidR="00F46B42" w:rsidRDefault="00F46B42" w:rsidP="00F46B42">
      <w:pPr>
        <w:numPr>
          <w:ilvl w:val="0"/>
          <w:numId w:val="16"/>
        </w:numPr>
        <w:tabs>
          <w:tab w:val="left" w:pos="285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Na ofertę składają się następujące dokumenty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F46B42" w:rsidRDefault="00F46B42" w:rsidP="00F46B42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wypełniony </w:t>
      </w:r>
      <w:r>
        <w:rPr>
          <w:rFonts w:ascii="Comic Sans MS" w:hAnsi="Comic Sans MS" w:cs="Comic Sans MS"/>
          <w:b/>
          <w:sz w:val="24"/>
          <w:szCs w:val="24"/>
        </w:rPr>
        <w:t>FORMUARZ OFERTY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F46B42" w:rsidRDefault="00F46B42" w:rsidP="00F46B42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dokumenty i oświadczenia</w:t>
      </w:r>
      <w:r>
        <w:rPr>
          <w:rFonts w:ascii="Comic Sans MS" w:hAnsi="Comic Sans MS" w:cs="Comic Sans MS"/>
          <w:sz w:val="24"/>
          <w:szCs w:val="24"/>
        </w:rPr>
        <w:t xml:space="preserve"> potwierdzające, że wykonawca spełnia warunki udziału</w:t>
      </w:r>
      <w:r>
        <w:rPr>
          <w:rFonts w:ascii="Comic Sans MS" w:hAnsi="Comic Sans MS" w:cs="Comic Sans MS"/>
          <w:sz w:val="24"/>
          <w:szCs w:val="24"/>
        </w:rPr>
        <w:br/>
        <w:t>w postępowaniu, opisane i przygotowane w sposób podany w pkt 7,</w:t>
      </w:r>
    </w:p>
    <w:p w:rsidR="00F46B42" w:rsidRDefault="00F46B42" w:rsidP="00F46B42">
      <w:pPr>
        <w:numPr>
          <w:ilvl w:val="0"/>
          <w:numId w:val="26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pełnomocnictwo do podpisania oferty, o ile prawo do podpisania oferty nie wynika</w:t>
      </w:r>
      <w:r>
        <w:rPr>
          <w:rFonts w:ascii="Comic Sans MS" w:hAnsi="Comic Sans MS" w:cs="Comic Sans MS"/>
          <w:sz w:val="24"/>
          <w:szCs w:val="24"/>
        </w:rPr>
        <w:br/>
        <w:t>z innych dokumentów złożonych wraz z ofertą.</w:t>
      </w:r>
    </w:p>
    <w:p w:rsidR="00F46B42" w:rsidRDefault="00F46B42" w:rsidP="00F46B42">
      <w:pPr>
        <w:pStyle w:val="Tekstpodstawowy22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Warunki formalne sporządzenia oferty: </w:t>
      </w:r>
    </w:p>
    <w:p w:rsidR="00F46B42" w:rsidRDefault="00F46B42" w:rsidP="00F46B42">
      <w:pPr>
        <w:tabs>
          <w:tab w:val="left" w:pos="284"/>
        </w:tabs>
        <w:spacing w:after="0" w:line="240" w:lineRule="auto"/>
        <w:ind w:left="330" w:hanging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Ofertę należy przesłać drogą elektroniczną na adres zwrotny lub dostarczyć osobiście do siedziby Zamawiającego - Teatru imienia Adama Mickiewicza w Częstochowie, ul. Kilińskiego 15, pok. 212 do dnia </w:t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  <w:b/>
          <w:color w:val="FF0000"/>
          <w:u w:val="single"/>
        </w:rPr>
        <w:t>18 września 2018</w:t>
      </w:r>
      <w:r w:rsidRPr="00965089">
        <w:rPr>
          <w:rFonts w:ascii="Comic Sans MS" w:hAnsi="Comic Sans MS" w:cs="Comic Sans MS"/>
          <w:b/>
          <w:color w:val="FF0000"/>
          <w:u w:val="single"/>
        </w:rPr>
        <w:t>r. o godz</w:t>
      </w:r>
      <w:r w:rsidRPr="00965089">
        <w:rPr>
          <w:rFonts w:ascii="Comic Sans MS" w:hAnsi="Comic Sans MS" w:cs="Comic Sans MS"/>
          <w:color w:val="FF0000"/>
          <w:u w:val="single"/>
        </w:rPr>
        <w:t xml:space="preserve">. </w:t>
      </w:r>
      <w:r w:rsidRPr="00965089">
        <w:rPr>
          <w:rFonts w:ascii="Comic Sans MS" w:hAnsi="Comic Sans MS" w:cs="Comic Sans MS"/>
          <w:b/>
          <w:color w:val="FF0000"/>
          <w:u w:val="single"/>
        </w:rPr>
        <w:t>10</w:t>
      </w:r>
      <w:r w:rsidRPr="00965089">
        <w:rPr>
          <w:rFonts w:ascii="Comic Sans MS" w:hAnsi="Comic Sans MS" w:cs="Comic Sans MS"/>
          <w:b/>
          <w:color w:val="FF0000"/>
          <w:u w:val="single"/>
          <w:vertAlign w:val="superscript"/>
        </w:rPr>
        <w:t>00</w:t>
      </w:r>
      <w:r w:rsidRPr="00965089">
        <w:rPr>
          <w:rFonts w:ascii="Comic Sans MS" w:hAnsi="Comic Sans MS" w:cs="Comic Sans MS"/>
          <w:color w:val="FF0000"/>
        </w:rPr>
        <w:t>.</w:t>
      </w:r>
    </w:p>
    <w:p w:rsidR="00F46B42" w:rsidRDefault="00F46B42" w:rsidP="00F46B42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w cenie ofertowej brutto winien uwzględnić wszystkie wymogi, o których mowa w niniejszym opisie przedmiotu zamówienia, w tym wynagrodzenie za wspomaganie pracowników ochrony oraz portierów (portierek) Zamawiającego przez załogi interwencyjne licencjonowanych pracowników ochrony, wyposażonych w środki przymusu bezpośredniego – przez 24 godziny na dobę. Nadto w cenie muszą być uwzględnione wszelkie opłaty i podatki.</w:t>
      </w:r>
    </w:p>
    <w:p w:rsidR="00F46B42" w:rsidRDefault="00F46B42" w:rsidP="00F46B42">
      <w:pPr>
        <w:numPr>
          <w:ilvl w:val="0"/>
          <w:numId w:val="16"/>
        </w:numPr>
        <w:tabs>
          <w:tab w:val="left" w:pos="426"/>
        </w:tabs>
        <w:spacing w:after="280" w:line="240" w:lineRule="auto"/>
        <w:ind w:left="425" w:hanging="425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Cena ofertowa winna być wyliczona do dwóch miejsc po przecinku.</w:t>
      </w:r>
    </w:p>
    <w:p w:rsidR="00F46B42" w:rsidRDefault="00F46B42" w:rsidP="00F46B42">
      <w:pPr>
        <w:spacing w:after="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9. OSOBY UPOWAŻNIONE DO KONTAKTU PO STRONIE ZAMAWIAJĄCEGO:</w:t>
      </w:r>
    </w:p>
    <w:p w:rsidR="00F46B42" w:rsidRDefault="00F46B42" w:rsidP="00F46B42">
      <w:p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Osobą uprawnioną do porozumiewania się z Wykonawcami jest:</w:t>
      </w:r>
    </w:p>
    <w:p w:rsidR="00F46B42" w:rsidRDefault="00F46B42" w:rsidP="00F46B42">
      <w:pPr>
        <w:numPr>
          <w:ilvl w:val="0"/>
          <w:numId w:val="28"/>
        </w:numPr>
        <w:autoSpaceDE w:val="0"/>
        <w:spacing w:after="0" w:line="240" w:lineRule="auto"/>
        <w:ind w:left="568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Pan Zbigniew Macherzyński, tel. 666-921-941, </w:t>
      </w:r>
    </w:p>
    <w:p w:rsidR="00F46B42" w:rsidRDefault="00F46B42" w:rsidP="00F46B42">
      <w:pPr>
        <w:autoSpaceDE w:val="0"/>
        <w:spacing w:after="120" w:line="240" w:lineRule="auto"/>
        <w:ind w:left="567"/>
        <w:jc w:val="both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sz w:val="24"/>
          <w:szCs w:val="24"/>
        </w:rPr>
        <w:t xml:space="preserve">e-mail: </w:t>
      </w:r>
      <w:hyperlink r:id="rId10" w:history="1">
        <w:r>
          <w:rPr>
            <w:rStyle w:val="Hipercze"/>
            <w:rFonts w:ascii="Comic Sans MS" w:hAnsi="Comic Sans MS"/>
          </w:rPr>
          <w:t>z.macherzynski@teatr-mickiewicza.pl</w:t>
        </w:r>
      </w:hyperlink>
      <w:r>
        <w:rPr>
          <w:rFonts w:ascii="Comic Sans MS" w:hAnsi="Comic Sans MS" w:cs="Comic Sans MS"/>
          <w:color w:val="000000"/>
          <w:sz w:val="24"/>
          <w:szCs w:val="24"/>
        </w:rPr>
        <w:t>,</w:t>
      </w:r>
      <w:r>
        <w:rPr>
          <w:rFonts w:ascii="Comic Sans MS" w:hAnsi="Comic Sans MS" w:cs="Comic Sans MS"/>
          <w:sz w:val="24"/>
          <w:szCs w:val="24"/>
        </w:rPr>
        <w:t xml:space="preserve"> w godz. od 8</w:t>
      </w:r>
      <w:r>
        <w:rPr>
          <w:rFonts w:ascii="Comic Sans MS" w:hAnsi="Comic Sans MS" w:cs="Comic Sans MS"/>
          <w:sz w:val="24"/>
          <w:szCs w:val="24"/>
          <w:vertAlign w:val="superscript"/>
        </w:rPr>
        <w:t>00</w:t>
      </w:r>
      <w:r>
        <w:rPr>
          <w:rFonts w:ascii="Comic Sans MS" w:hAnsi="Comic Sans MS" w:cs="Comic Sans MS"/>
          <w:sz w:val="24"/>
          <w:szCs w:val="24"/>
        </w:rPr>
        <w:t xml:space="preserve"> do 15</w:t>
      </w:r>
      <w:r>
        <w:rPr>
          <w:rFonts w:ascii="Comic Sans MS" w:hAnsi="Comic Sans MS" w:cs="Comic Sans MS"/>
          <w:sz w:val="24"/>
          <w:szCs w:val="24"/>
          <w:vertAlign w:val="superscript"/>
        </w:rPr>
        <w:t>00</w:t>
      </w:r>
      <w:r>
        <w:rPr>
          <w:rFonts w:ascii="Comic Sans MS" w:hAnsi="Comic Sans MS" w:cs="Comic Sans MS"/>
          <w:sz w:val="24"/>
          <w:szCs w:val="24"/>
        </w:rPr>
        <w:t xml:space="preserve">, od poniedziałku do piątku </w:t>
      </w:r>
      <w:r>
        <w:rPr>
          <w:rFonts w:ascii="Comic Sans MS" w:hAnsi="Comic Sans MS" w:cs="Comic Sans MS"/>
          <w:b/>
          <w:i/>
          <w:iCs/>
          <w:sz w:val="24"/>
          <w:szCs w:val="24"/>
        </w:rPr>
        <w:t>w zakresie przedmiotu zamówienia oraz procedury postępowania.</w:t>
      </w:r>
    </w:p>
    <w:p w:rsidR="00F46B42" w:rsidRDefault="00F46B42" w:rsidP="00F46B42">
      <w:pPr>
        <w:spacing w:after="0" w:line="240" w:lineRule="auto"/>
        <w:ind w:left="425" w:hanging="425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pStyle w:val="Tekstpodstawowy22"/>
        <w:jc w:val="center"/>
        <w:rPr>
          <w:rFonts w:ascii="Comic Sans MS" w:hAnsi="Comic Sans MS" w:cs="Comic Sans MS"/>
          <w:b/>
          <w:sz w:val="28"/>
          <w:szCs w:val="28"/>
        </w:rPr>
      </w:pPr>
    </w:p>
    <w:p w:rsidR="00F46B42" w:rsidRDefault="00F46B42" w:rsidP="00F46B42">
      <w:pPr>
        <w:pStyle w:val="Tekstpodstawowy22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8"/>
          <w:szCs w:val="28"/>
        </w:rPr>
        <w:t>FORMULARZ   OFERTY</w:t>
      </w:r>
    </w:p>
    <w:p w:rsidR="00F46B42" w:rsidRDefault="00F46B42" w:rsidP="00F46B42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Wykonawcy: ………………………………………………………………………………………………….</w:t>
      </w:r>
    </w:p>
    <w:p w:rsidR="00F46B42" w:rsidRDefault="00F46B42" w:rsidP="00F46B42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Adres Wykonawcy: ......................................................................................................</w:t>
      </w:r>
    </w:p>
    <w:p w:rsidR="00F46B42" w:rsidRPr="00965089" w:rsidRDefault="00F46B42" w:rsidP="00F46B42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Telefon: ……………............................................................................................................</w:t>
      </w:r>
    </w:p>
    <w:p w:rsidR="00F46B42" w:rsidRPr="00965089" w:rsidRDefault="00F46B42" w:rsidP="00F46B42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 w:rsidRPr="00965089">
        <w:rPr>
          <w:rFonts w:ascii="Comic Sans MS" w:hAnsi="Comic Sans MS" w:cs="Comic Sans MS"/>
          <w:sz w:val="24"/>
          <w:szCs w:val="24"/>
        </w:rPr>
        <w:t>REGON: ………………...............................  NIP: ………………..............................................</w:t>
      </w:r>
    </w:p>
    <w:p w:rsidR="00F46B42" w:rsidRPr="00965089" w:rsidRDefault="00F46B42" w:rsidP="00F46B42">
      <w:pPr>
        <w:pStyle w:val="Tekstpodstawowy22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965089">
        <w:rPr>
          <w:rFonts w:ascii="Comic Sans MS" w:hAnsi="Comic Sans MS" w:cs="Comic Sans MS"/>
          <w:sz w:val="24"/>
          <w:szCs w:val="24"/>
        </w:rPr>
        <w:t>Faks: ……………………………………………..  e-mail: …………………………………………………………….</w:t>
      </w:r>
    </w:p>
    <w:p w:rsidR="00F46B42" w:rsidRPr="00965089" w:rsidRDefault="00F46B42" w:rsidP="00F46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6B42" w:rsidRDefault="00F46B42" w:rsidP="00F46B42">
      <w:pPr>
        <w:spacing w:after="0" w:line="240" w:lineRule="auto"/>
        <w:ind w:left="4956"/>
        <w:rPr>
          <w:rFonts w:ascii="Comic Sans MS" w:hAnsi="Comic Sans MS" w:cs="Comic Sans MS"/>
          <w:b/>
          <w:sz w:val="16"/>
          <w:szCs w:val="16"/>
        </w:rPr>
      </w:pPr>
    </w:p>
    <w:p w:rsidR="00F46B42" w:rsidRDefault="00F46B42" w:rsidP="00F46B42">
      <w:pPr>
        <w:spacing w:after="120" w:line="240" w:lineRule="auto"/>
        <w:ind w:left="4956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TEATR IM. ADAMA MICKIEWICZA</w:t>
      </w:r>
    </w:p>
    <w:p w:rsidR="00F46B42" w:rsidRDefault="00F46B42" w:rsidP="00F46B42">
      <w:pPr>
        <w:spacing w:after="0" w:line="240" w:lineRule="auto"/>
        <w:ind w:left="4956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UL. KILIŃSKIEGO 15</w:t>
      </w:r>
    </w:p>
    <w:p w:rsidR="00F46B42" w:rsidRDefault="00F46B42" w:rsidP="00F46B42">
      <w:pPr>
        <w:ind w:left="4956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42-200 CZĘSTOCHOWA</w:t>
      </w:r>
    </w:p>
    <w:p w:rsidR="00F46B42" w:rsidRDefault="00F46B42" w:rsidP="00F46B42">
      <w:pPr>
        <w:spacing w:after="0" w:line="240" w:lineRule="auto"/>
        <w:ind w:firstLine="56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odpowiedzi na zaproszenie do złożenia oferty w postępowaniu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o udzielenie zamówienia publicznego na usługi ochrony fizycznej mienia i osób, obsługi portierni i centrali telefonicznej w Teatrze imienia Adama Mickiewicza w Częstochowie prowadzonym w trybie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F46B42" w:rsidRDefault="00F46B42" w:rsidP="00F46B42">
      <w:pPr>
        <w:pStyle w:val="Tekstpodstawowy"/>
        <w:numPr>
          <w:ilvl w:val="1"/>
          <w:numId w:val="26"/>
        </w:numPr>
        <w:tabs>
          <w:tab w:val="left" w:pos="315"/>
        </w:tabs>
        <w:spacing w:after="60"/>
        <w:ind w:left="284" w:hanging="284"/>
        <w:jc w:val="both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b w:val="0"/>
          <w:color w:val="000000"/>
          <w:sz w:val="24"/>
          <w:szCs w:val="24"/>
        </w:rPr>
        <w:t>oferuję wykonanie przedmiotu zamówienia, zgodnie z opisem i na warunkach zawartych w opisie przedmiotu zamówienia oraz warunkach udziału w postępowaniu zamówienia za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  <w:gridCol w:w="851"/>
        <w:gridCol w:w="850"/>
        <w:gridCol w:w="1701"/>
        <w:gridCol w:w="1418"/>
        <w:gridCol w:w="1741"/>
      </w:tblGrid>
      <w:tr w:rsidR="00F46B42" w:rsidTr="00530905">
        <w:trPr>
          <w:trHeight w:val="16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Obiekt</w:t>
            </w:r>
          </w:p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lokalizacja/ zakres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Cena ryczałtowa netto bez podatku od towarów i usług (VAT) za jedną roboczogodzinę  usług stanowiących przedmiot zamówienia / cena ryczałtowa netto za jednorazową usługę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Podatek od towarów            i usług (VAT)    w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Kwota podatku (VAT)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Cena ryczałtowa brutto z podatkiem od towarów i usług (VAT) za jedną roboczogodzinę usług stanowiących przedmiot zamówienia / cena ryczałtowa brutto za jednorazową usługę</w:t>
            </w:r>
          </w:p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(3+5)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Przewidywana ilość roboczogodzin  w okresie                24 miesięcy realizacji zamówienia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Cena ryczałtowa brutto                       z podatkiem od towarów i usług (VAT) za cały okres realizacji zamówienia</w:t>
            </w:r>
          </w:p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(6x7)</w:t>
            </w:r>
          </w:p>
        </w:tc>
      </w:tr>
      <w:tr w:rsidR="00F46B42" w:rsidTr="00530905">
        <w:trPr>
          <w:trHeight w:val="3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8</w:t>
            </w:r>
          </w:p>
        </w:tc>
      </w:tr>
      <w:tr w:rsidR="00F46B42" w:rsidTr="00530905">
        <w:trPr>
          <w:trHeight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Teatr im. Adama Mickiewicza              w Częstochowie, ul. Kilińskiego 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color w:val="FF0000"/>
              </w:rPr>
              <w:t>5832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</w:tr>
      <w:tr w:rsidR="00F46B42" w:rsidTr="00530905">
        <w:trPr>
          <w:trHeight w:val="70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</w:rPr>
              <w:t>2.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„Asysta kluczy”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bCs/>
              </w:rPr>
              <w:t>XXXXX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</w:tr>
      <w:tr w:rsidR="00F46B42" w:rsidTr="00530905">
        <w:trPr>
          <w:trHeight w:val="428"/>
        </w:trPr>
        <w:tc>
          <w:tcPr>
            <w:tcW w:w="426" w:type="dxa"/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1275" w:type="dxa"/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851" w:type="dxa"/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B42" w:rsidRDefault="00F46B42" w:rsidP="00530905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Ogółem: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22"/>
              <w:snapToGrid w:val="0"/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</w:tbl>
    <w:p w:rsidR="00F46B42" w:rsidRDefault="00F46B42" w:rsidP="00F46B42">
      <w:pPr>
        <w:pStyle w:val="Tekstpodstawowy22"/>
        <w:spacing w:before="120" w:after="0" w:line="360" w:lineRule="auto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Ogółem słownie: .........................................................................</w:t>
      </w:r>
    </w:p>
    <w:p w:rsidR="00F46B42" w:rsidRDefault="00F46B42" w:rsidP="00F46B42">
      <w:pPr>
        <w:pStyle w:val="Tekstpodstawowy22"/>
        <w:spacing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…………………………………………………………………………………………………………………………. złotych brutto. </w:t>
      </w:r>
    </w:p>
    <w:p w:rsidR="00F46B42" w:rsidRDefault="00F46B42" w:rsidP="00F46B42">
      <w:pPr>
        <w:numPr>
          <w:ilvl w:val="1"/>
          <w:numId w:val="2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Oświadczam, że w skalkulowanej cenie brutto zostały uwzględnione wszystkie koszty wykonania zamówienia i realizacji przyszłego świadczenia umownego.                    W ofercie nie została zastosowana cena dumpingowa i oferta nie stanowi czynu nieuczciwej konkurencji w rozumieniu ustawy o zwalczaniu nieuczciwej konkurencji.</w:t>
      </w:r>
    </w:p>
    <w:p w:rsidR="00F46B42" w:rsidRDefault="00F46B42" w:rsidP="00F46B42">
      <w:pPr>
        <w:numPr>
          <w:ilvl w:val="1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Oświadczam, że:</w:t>
      </w:r>
    </w:p>
    <w:p w:rsidR="00F46B42" w:rsidRDefault="00F46B42" w:rsidP="00F46B42">
      <w:pPr>
        <w:pStyle w:val="Akapitzlist"/>
        <w:numPr>
          <w:ilvl w:val="0"/>
          <w:numId w:val="20"/>
        </w:numPr>
        <w:tabs>
          <w:tab w:val="left" w:pos="644"/>
        </w:tabs>
        <w:spacing w:after="0" w:line="240" w:lineRule="auto"/>
        <w:ind w:left="64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prowadzę działalność w zakresie świadczenia usług ochrony objętych przedmiotem zamówienia oraz </w:t>
      </w:r>
      <w:r>
        <w:rPr>
          <w:rFonts w:ascii="Comic Sans MS" w:hAnsi="Comic Sans MS" w:cs="Comic Sans MS"/>
          <w:sz w:val="24"/>
          <w:szCs w:val="24"/>
        </w:rPr>
        <w:t>posiadam aktualną i ważną koncesję wydaną przez Ministra Spraw Wewnętrznych i Administracji na prowadzenie działalności gospodarczej w zakresie objętym zamówieniem,</w:t>
      </w:r>
    </w:p>
    <w:p w:rsidR="00F46B42" w:rsidRDefault="00F46B42" w:rsidP="00F46B42">
      <w:pPr>
        <w:pStyle w:val="Akapitzlist"/>
        <w:numPr>
          <w:ilvl w:val="0"/>
          <w:numId w:val="20"/>
        </w:numPr>
        <w:tabs>
          <w:tab w:val="left" w:pos="644"/>
        </w:tabs>
        <w:spacing w:after="0" w:line="240" w:lineRule="auto"/>
        <w:ind w:left="64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posiadam ubezpieczenie OC w zakresie prowadzonej działalności gospodarczej na kwotę co najmniej 35.000,00 złotych,</w:t>
      </w:r>
    </w:p>
    <w:p w:rsidR="00F46B42" w:rsidRDefault="00F46B42" w:rsidP="00F46B42">
      <w:pPr>
        <w:pStyle w:val="Akapitzlist"/>
        <w:numPr>
          <w:ilvl w:val="0"/>
          <w:numId w:val="20"/>
        </w:numPr>
        <w:tabs>
          <w:tab w:val="left" w:pos="644"/>
        </w:tabs>
        <w:spacing w:after="0" w:line="240" w:lineRule="auto"/>
        <w:ind w:left="64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posiadam doświadczenie w wykonywaniu usług objętych przedmiotem zamówienia,</w:t>
      </w:r>
      <w:r>
        <w:rPr>
          <w:rFonts w:ascii="Comic Sans MS" w:hAnsi="Comic Sans MS" w:cs="Comic Sans MS"/>
          <w:color w:val="000000"/>
          <w:sz w:val="24"/>
          <w:szCs w:val="24"/>
        </w:rPr>
        <w:br/>
        <w:t>tj. wykonałem</w:t>
      </w:r>
      <w:r>
        <w:rPr>
          <w:rFonts w:ascii="Comic Sans MS" w:hAnsi="Comic Sans MS" w:cs="Comic Sans MS"/>
          <w:sz w:val="24"/>
          <w:szCs w:val="24"/>
        </w:rPr>
        <w:t xml:space="preserve"> 2 usługi ochrony fizycznej mienia i osób w jednostkach użyteczności publicznej w okresie ostatnich trzech lat, o wartości rocznej kontraktu co najmniej 17.000,00zł netto każda,</w:t>
      </w:r>
    </w:p>
    <w:p w:rsidR="00F46B42" w:rsidRDefault="00F46B42" w:rsidP="00F46B42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przedmiot zamówienia wykonam na warunkach i w  terminie określonych przez Zamawiającego,</w:t>
      </w:r>
    </w:p>
    <w:p w:rsidR="00F46B42" w:rsidRDefault="00F46B42" w:rsidP="00F46B42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akceptuję warunki płatności określone przez Zamawiającego we wzorze umowy,</w:t>
      </w:r>
    </w:p>
    <w:p w:rsidR="00F46B42" w:rsidRDefault="00F46B42" w:rsidP="00F46B42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zapoznałem się z opisem przedmiotu zamówienia i warunków jego realizacji i nie wnoszę do nich zastrzeżeń oraz zdobyłem konieczne informacje potrzebne do właściwego wykonania zamówienia,</w:t>
      </w:r>
    </w:p>
    <w:p w:rsidR="00F46B42" w:rsidRDefault="00F46B42" w:rsidP="00F46B42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akceptuję załączony do zaproszenia do złożenia oferty wzór umowy i zobowiązuję się w przypadku wybrania mojej oferty do zawarcia umowy na wymienionych warunkach, w miejscu i terminie wyznaczonym przez Zamawiającego.</w:t>
      </w:r>
    </w:p>
    <w:p w:rsidR="00F46B42" w:rsidRDefault="00F46B42" w:rsidP="00F46B42">
      <w:pPr>
        <w:pStyle w:val="Tekstpodstawowy"/>
        <w:spacing w:line="20" w:lineRule="atLeast"/>
        <w:ind w:left="315" w:hanging="31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4. Oferta została złożona na  ..................... zapisanych stronach, kolejno       ponumerowanych od nr     .....................  do nr .................... </w:t>
      </w:r>
    </w:p>
    <w:p w:rsidR="00F46B42" w:rsidRDefault="00F46B42" w:rsidP="00F46B42">
      <w:pPr>
        <w:pStyle w:val="Tekstpodstawowy"/>
        <w:numPr>
          <w:ilvl w:val="0"/>
          <w:numId w:val="23"/>
        </w:numPr>
        <w:spacing w:after="120"/>
        <w:jc w:val="left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Integralną część oferty stanowią następujące dokumenty:</w:t>
      </w:r>
    </w:p>
    <w:p w:rsidR="00F46B42" w:rsidRDefault="00F46B42" w:rsidP="00F46B42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46B42" w:rsidRDefault="00F46B42" w:rsidP="00F46B42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46B42" w:rsidRDefault="00F46B42" w:rsidP="00F46B42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46B42" w:rsidRDefault="00F46B42" w:rsidP="00F46B42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46B42" w:rsidRDefault="00F46B42" w:rsidP="00F46B42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46B42" w:rsidRDefault="00F46B42" w:rsidP="00F46B42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F46B42" w:rsidRDefault="00F46B42" w:rsidP="00F46B42">
      <w:pPr>
        <w:pStyle w:val="Tekstpodstawowy"/>
        <w:spacing w:after="60"/>
        <w:ind w:left="567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1</w:t>
      </w:r>
    </w:p>
    <w:p w:rsidR="00F46B42" w:rsidRDefault="00F46B42" w:rsidP="00F46B42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do FORMULARZA OFERTY</w:t>
      </w:r>
    </w:p>
    <w:p w:rsidR="00F46B42" w:rsidRDefault="00F46B42" w:rsidP="00F46B42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24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 Wykonawcy ..................................................................................................</w:t>
      </w: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  <w:szCs w:val="24"/>
        </w:rPr>
        <w:t>Adres Wykonawcy .....................................................................................................</w:t>
      </w: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F46B42" w:rsidRDefault="00F46B42" w:rsidP="00F46B42">
      <w:pPr>
        <w:spacing w:after="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32"/>
          <w:szCs w:val="32"/>
        </w:rPr>
        <w:t>O Ś W I A D C Z E N I E</w:t>
      </w:r>
    </w:p>
    <w:p w:rsidR="00F46B42" w:rsidRDefault="00F46B42" w:rsidP="00F46B42">
      <w:pPr>
        <w:pStyle w:val="Tekstpodstawowy"/>
        <w:ind w:firstLine="709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F46B42" w:rsidRDefault="00F46B42" w:rsidP="00F46B42">
      <w:pPr>
        <w:spacing w:after="0" w:line="240" w:lineRule="auto"/>
        <w:ind w:firstLine="56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 xml:space="preserve">Przystępując do postępowania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 udzielenie zamówienia publicznego na usługi ochrony fizycznej mienia i osób, obsługi portierni i centrali telefonicznej w Teatrze imienia Adama Mickiewicza w Częstochowie prowadzonego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</w:t>
      </w:r>
    </w:p>
    <w:p w:rsidR="00F46B42" w:rsidRDefault="00F46B42" w:rsidP="00F46B42">
      <w:pPr>
        <w:pStyle w:val="Tekstpodstawowy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oświadczam, że:</w:t>
      </w:r>
    </w:p>
    <w:p w:rsidR="00F46B42" w:rsidRDefault="00F46B42" w:rsidP="00F46B4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prowadzę działalność w zakresie świadczenia usług objętych przedmiotem zamówienia,</w:t>
      </w:r>
    </w:p>
    <w:p w:rsidR="00F46B42" w:rsidRDefault="00F46B42" w:rsidP="00F46B4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posiadam aktualną koncesję wydaną przez Ministra Spraw Wewnętrznych                     i Administracji na podjęcie działalności gospodarczej w zakresie objętym zamówieniem - na podstawie przepisów ustawy z dnia 22 sierpnia 1997r.                     o ochronie osób i mienia (tekst jednolity - Dz. U. z 2014r., poz.1099),</w:t>
      </w:r>
    </w:p>
    <w:p w:rsidR="00F46B42" w:rsidRDefault="00F46B42" w:rsidP="00F46B42">
      <w:pPr>
        <w:pStyle w:val="Akapitzlist"/>
        <w:numPr>
          <w:ilvl w:val="0"/>
          <w:numId w:val="22"/>
        </w:numPr>
        <w:tabs>
          <w:tab w:val="left" w:pos="316"/>
        </w:tabs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dysponuję osobami zdolnymi i uprawnionymi do wykonywania czynności związanych z realizacją zamówienia,</w:t>
      </w:r>
    </w:p>
    <w:p w:rsidR="00F46B42" w:rsidRDefault="00F46B42" w:rsidP="00F46B42">
      <w:pPr>
        <w:pStyle w:val="Akapitzlist"/>
        <w:numPr>
          <w:ilvl w:val="0"/>
          <w:numId w:val="22"/>
        </w:numPr>
        <w:tabs>
          <w:tab w:val="left" w:pos="316"/>
        </w:tabs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dysponuję właściwym sprzętem</w:t>
      </w:r>
      <w:r>
        <w:rPr>
          <w:rFonts w:ascii="Comic Sans MS" w:hAnsi="Comic Sans MS" w:cs="Comic Sans MS"/>
          <w:sz w:val="24"/>
          <w:szCs w:val="24"/>
        </w:rPr>
        <w:t xml:space="preserve"> i</w:t>
      </w:r>
      <w:r>
        <w:rPr>
          <w:rFonts w:ascii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środkami niezbędnymi do wykonania zamówienia,</w:t>
      </w:r>
    </w:p>
    <w:p w:rsidR="00F46B42" w:rsidRDefault="00F46B42" w:rsidP="00F46B42">
      <w:pPr>
        <w:pStyle w:val="Akapitzlist"/>
        <w:numPr>
          <w:ilvl w:val="0"/>
          <w:numId w:val="22"/>
        </w:numPr>
        <w:tabs>
          <w:tab w:val="left" w:pos="316"/>
        </w:tabs>
        <w:spacing w:after="0" w:line="240" w:lineRule="auto"/>
        <w:jc w:val="both"/>
      </w:pPr>
      <w:r>
        <w:rPr>
          <w:rFonts w:ascii="Comic Sans MS" w:hAnsi="Comic Sans MS" w:cs="Comic Sans MS"/>
          <w:color w:val="000000"/>
          <w:sz w:val="24"/>
          <w:szCs w:val="24"/>
        </w:rPr>
        <w:t>spełniam warunki udziału w postępowaniu określone przez Zamawiającego w opisie przedmiotu zamówienia oraz warunkach udziału w postępowaniu.</w:t>
      </w:r>
    </w:p>
    <w:p w:rsidR="00F46B42" w:rsidRDefault="00F46B42" w:rsidP="00F46B42">
      <w:pPr>
        <w:pStyle w:val="Akapitzlist"/>
        <w:tabs>
          <w:tab w:val="left" w:pos="316"/>
        </w:tabs>
        <w:spacing w:after="0" w:line="240" w:lineRule="auto"/>
        <w:ind w:left="0"/>
        <w:jc w:val="both"/>
      </w:pP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2</w:t>
      </w:r>
    </w:p>
    <w:p w:rsidR="00F46B42" w:rsidRDefault="00F46B42" w:rsidP="00F46B42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do FORMULARZA OFERTY</w:t>
      </w:r>
    </w:p>
    <w:p w:rsidR="00F46B42" w:rsidRDefault="00F46B42" w:rsidP="00F46B42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24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 Wykonawcy ..................................................................................................</w:t>
      </w:r>
    </w:p>
    <w:p w:rsidR="00F46B42" w:rsidRDefault="00F46B42" w:rsidP="00F46B4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Adres Wykonawcy .....................................................................................................</w:t>
      </w:r>
    </w:p>
    <w:p w:rsidR="00F46B42" w:rsidRDefault="00F46B42" w:rsidP="00F46B4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46B42" w:rsidRDefault="00F46B42" w:rsidP="00F46B42">
      <w:pPr>
        <w:pStyle w:val="Tekstpodstawowy"/>
        <w:tabs>
          <w:tab w:val="left" w:pos="15026"/>
        </w:tabs>
        <w:spacing w:after="120"/>
        <w:ind w:left="284" w:right="56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Wykaz usług ochrony fizycznej mienia i osób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w jednostkach użyteczności publicznej w okresie ostatnich trzech lat, o wartości rocznej kontraktu co najmniej 17.000,00 zł netto</w:t>
      </w:r>
    </w:p>
    <w:p w:rsidR="00F46B42" w:rsidRDefault="00F46B42" w:rsidP="00F46B42">
      <w:pPr>
        <w:pStyle w:val="Tekstpodstawowy"/>
        <w:tabs>
          <w:tab w:val="left" w:pos="15026"/>
        </w:tabs>
        <w:spacing w:after="120"/>
        <w:ind w:left="284" w:right="56"/>
        <w:rPr>
          <w:rFonts w:ascii="Comic Sans MS" w:hAnsi="Comic Sans MS" w:cs="Comic Sans MS"/>
          <w:b w:val="0"/>
          <w:sz w:val="24"/>
          <w:szCs w:val="24"/>
        </w:rPr>
      </w:pP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576"/>
        <w:gridCol w:w="1637"/>
        <w:gridCol w:w="2327"/>
        <w:gridCol w:w="1386"/>
        <w:gridCol w:w="1411"/>
        <w:gridCol w:w="1933"/>
      </w:tblGrid>
      <w:tr w:rsidR="00F46B42" w:rsidTr="00530905">
        <w:trPr>
          <w:trHeight w:val="52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  <w:p w:rsidR="00F46B42" w:rsidRDefault="00F46B42" w:rsidP="00530905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Lp.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Całkowita wartość kontraktu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pacing w:before="24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Przedmiot kontraktu (zakres)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Czas realizacji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pacing w:before="24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Nazwa i adres Zamawiającego</w:t>
            </w:r>
          </w:p>
        </w:tc>
      </w:tr>
      <w:tr w:rsidR="00F46B42" w:rsidTr="00530905">
        <w:trPr>
          <w:trHeight w:val="4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before="120" w:after="120"/>
              <w:ind w:right="57"/>
              <w:rPr>
                <w:rFonts w:ascii="Comic Sans MS" w:eastAsia="Calibri" w:hAnsi="Comic Sans MS" w:cs="Comic Sans M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Data rozpoczęcia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Data zakończenia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</w:tc>
      </w:tr>
      <w:tr w:rsidR="00F46B42" w:rsidTr="005309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ind w:right="57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ind w:right="57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6</w:t>
            </w:r>
          </w:p>
        </w:tc>
      </w:tr>
      <w:tr w:rsidR="00F46B42" w:rsidTr="005309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  <w:tr w:rsidR="00F46B42" w:rsidTr="005309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  <w:tr w:rsidR="00F46B42" w:rsidTr="005309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  <w:tr w:rsidR="00F46B42" w:rsidTr="005309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B42" w:rsidRDefault="00F46B42" w:rsidP="00530905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</w:tbl>
    <w:p w:rsidR="00F46B42" w:rsidRDefault="00F46B42" w:rsidP="00F46B42">
      <w:pPr>
        <w:pStyle w:val="Tekstpodstawowy"/>
        <w:tabs>
          <w:tab w:val="left" w:pos="15026"/>
        </w:tabs>
        <w:spacing w:after="120"/>
        <w:ind w:left="284" w:right="56"/>
      </w:pPr>
    </w:p>
    <w:p w:rsidR="00F46B42" w:rsidRDefault="00F46B42" w:rsidP="00F46B42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F46B42" w:rsidRDefault="00F46B42" w:rsidP="00F46B42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F46B42" w:rsidRDefault="00F46B42" w:rsidP="00F46B42">
      <w:pPr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F46B42" w:rsidRDefault="00F46B42" w:rsidP="00F46B42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3</w:t>
      </w:r>
    </w:p>
    <w:p w:rsidR="00F46B42" w:rsidRDefault="00F46B42" w:rsidP="00F46B42">
      <w:pPr>
        <w:spacing w:after="0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do FORMULARZA OFERTY</w:t>
      </w:r>
    </w:p>
    <w:p w:rsidR="00F46B42" w:rsidRDefault="00F46B42" w:rsidP="00F46B42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24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 Wykonawcy ..................................................................................................</w:t>
      </w: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Adres Wykonawcy .....................................................................................................</w:t>
      </w: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32"/>
          <w:szCs w:val="32"/>
        </w:rPr>
        <w:t>O Ś W I A D C Z E N I E</w:t>
      </w:r>
    </w:p>
    <w:p w:rsidR="00F46B42" w:rsidRDefault="00F46B42" w:rsidP="00F46B42">
      <w:pPr>
        <w:pStyle w:val="Tekstpodstawowy"/>
        <w:ind w:firstLine="709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F46B42" w:rsidRDefault="00F46B42" w:rsidP="00F46B42">
      <w:pPr>
        <w:spacing w:after="0" w:line="240" w:lineRule="auto"/>
        <w:ind w:firstLine="56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 xml:space="preserve">Przystępując do postępowania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 udzielenie zamówienia publicznego na usługi ochrony fizycznej mienia i osób, obsługi portierni i centrali telefonicznej w Teatrze imienia Adama Mickiewicza w Częstochowie prowadzonego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F46B42" w:rsidRDefault="00F46B42" w:rsidP="00F46B42">
      <w:pPr>
        <w:pStyle w:val="Tekstpodstawowy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F46B42" w:rsidRDefault="00F46B42" w:rsidP="00F46B42">
      <w:pPr>
        <w:pStyle w:val="Tekstpodstawowy"/>
        <w:spacing w:after="12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oświadczam, że:</w:t>
      </w:r>
    </w:p>
    <w:p w:rsidR="00F46B42" w:rsidRDefault="00F46B42" w:rsidP="00F46B42">
      <w:pPr>
        <w:pStyle w:val="Akapitzlist"/>
        <w:numPr>
          <w:ilvl w:val="0"/>
          <w:numId w:val="17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zalegam w opłacaniu podatków,</w:t>
      </w:r>
    </w:p>
    <w:p w:rsidR="00F46B42" w:rsidRDefault="00F46B42" w:rsidP="00F46B42">
      <w:pPr>
        <w:pStyle w:val="Akapitzlist"/>
        <w:numPr>
          <w:ilvl w:val="0"/>
          <w:numId w:val="17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zalegam w opłacaniu składek na ubezpieczenia,</w:t>
      </w:r>
    </w:p>
    <w:p w:rsidR="00F46B42" w:rsidRDefault="00F46B42" w:rsidP="00F46B42">
      <w:pPr>
        <w:pStyle w:val="Akapitzlist"/>
        <w:numPr>
          <w:ilvl w:val="0"/>
          <w:numId w:val="17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podlegam wykluczeniu z postępowania.</w:t>
      </w: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F46B42" w:rsidRDefault="00F46B42" w:rsidP="00F46B42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Miejscowość; data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Pieczątka/ podpis Wykonawcy</w:t>
      </w: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F46B42" w:rsidRDefault="00F46B42" w:rsidP="00F46B42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WZÓR UMOWY:</w:t>
      </w: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UMOWA NR …………………………………….</w:t>
      </w:r>
    </w:p>
    <w:p w:rsidR="00F46B42" w:rsidRDefault="00F46B42" w:rsidP="00F46B42">
      <w:pPr>
        <w:spacing w:after="120"/>
        <w:ind w:firstLine="709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 dniu …………….........., w Częstochowie, w wyniku udzielenia zamówienia publicznego o wartości nie przekraczającej wyrażonej w złotych równowartości kwoty, o której mowa w art.4 pkt 8 ustawy z dnia 29 stycznia 2004 roku Prawo zamówień publicznych (tekst jednolity:. Dz.U. Z 2013r.,, poz. 907 z późniejszymi zmianami) pomiędzy: </w:t>
      </w:r>
    </w:p>
    <w:p w:rsidR="00F46B42" w:rsidRDefault="00F46B42" w:rsidP="00F46B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Zamawiającym: Teatrem im. A. Mickiewicza w Częstochowie</w:t>
      </w:r>
      <w:r>
        <w:rPr>
          <w:rFonts w:ascii="Comic Sans MS" w:hAnsi="Comic Sans MS" w:cs="Comic Sans MS"/>
          <w:b/>
          <w:sz w:val="24"/>
          <w:szCs w:val="24"/>
        </w:rPr>
        <w:t>,</w:t>
      </w:r>
      <w:r>
        <w:rPr>
          <w:rFonts w:ascii="Comic Sans MS" w:hAnsi="Comic Sans MS" w:cs="Comic Sans MS"/>
          <w:sz w:val="24"/>
          <w:szCs w:val="24"/>
        </w:rPr>
        <w:t xml:space="preserve"> z siedzibą</w:t>
      </w:r>
      <w:r>
        <w:rPr>
          <w:rFonts w:ascii="Comic Sans MS" w:hAnsi="Comic Sans MS" w:cs="Comic Sans MS"/>
          <w:sz w:val="24"/>
          <w:szCs w:val="24"/>
        </w:rPr>
        <w:br/>
        <w:t xml:space="preserve">w Częstochowie przy ul. Kilińskiego 15, ( 42-202 Częstochowa ), 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wpisanym – za nr : KPS 402.4. – do Rejestru Instytucji Kultury prowadzonego przez Wydział Kultury, Promocji i Sportu Urzędu Miasta Częstochowy,  NIP: 573-030-27-04, REGON: 000279255, zwanym w dalszej części Zamawiającym, Teatrem lub Stroną, działającym  przez pełnomocników wymienionych w Statucie, tj.  </w:t>
      </w:r>
    </w:p>
    <w:p w:rsidR="00F46B42" w:rsidRDefault="00F46B42" w:rsidP="00F46B42">
      <w:pPr>
        <w:pStyle w:val="Akapitzlist"/>
        <w:spacing w:after="0" w:line="240" w:lineRule="auto"/>
        <w:ind w:left="144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………………………………………………….   - Dyrektora Teatru przy kontrasygnacie </w:t>
      </w:r>
    </w:p>
    <w:p w:rsidR="00F46B42" w:rsidRDefault="00F46B42" w:rsidP="00F46B42">
      <w:pPr>
        <w:pStyle w:val="Akapitzlist"/>
        <w:spacing w:after="60" w:line="240" w:lineRule="auto"/>
        <w:ind w:left="144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………………………………………………….   – Głównej Księgowej</w:t>
      </w:r>
    </w:p>
    <w:p w:rsidR="00F46B42" w:rsidRDefault="00F46B42" w:rsidP="00F46B42">
      <w:pPr>
        <w:spacing w:after="0"/>
        <w:ind w:left="1077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oraz</w:t>
      </w:r>
    </w:p>
    <w:p w:rsidR="00F46B42" w:rsidRDefault="00F46B42" w:rsidP="00F46B42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zarejestrowanym ........................., pod nr .............. : .............................., posiadającym NIP:  ............................................, REGON:...................................., zwanym dalej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Wykonawcą lub Stroną, </w:t>
      </w:r>
      <w:r>
        <w:rPr>
          <w:rFonts w:ascii="Comic Sans MS" w:hAnsi="Comic Sans MS" w:cs="Comic Sans MS"/>
          <w:color w:val="000000"/>
          <w:sz w:val="24"/>
          <w:szCs w:val="24"/>
        </w:rPr>
        <w:t>reprezentowanym przez/ działającym osobiście*</w:t>
      </w:r>
    </w:p>
    <w:p w:rsidR="00F46B42" w:rsidRDefault="00F46B42" w:rsidP="00F46B42">
      <w:pPr>
        <w:ind w:left="426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F46B42" w:rsidRDefault="00F46B42" w:rsidP="00F46B42">
      <w:pPr>
        <w:spacing w:after="60"/>
        <w:ind w:left="425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F46B42" w:rsidRDefault="00F46B42" w:rsidP="00F46B42">
      <w:pPr>
        <w:spacing w:after="6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została zawarta umowa o następującej treści :</w:t>
      </w:r>
    </w:p>
    <w:p w:rsidR="00F46B42" w:rsidRDefault="00F46B42" w:rsidP="00F46B42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F46B42" w:rsidRDefault="00F46B42" w:rsidP="00F46B42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F46B42" w:rsidRDefault="00F46B42" w:rsidP="00F46B42">
      <w:pPr>
        <w:spacing w:after="6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OŚWIADCZENIA STRON</w:t>
      </w: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1</w:t>
      </w:r>
    </w:p>
    <w:p w:rsidR="00F46B42" w:rsidRDefault="00F46B42" w:rsidP="00F46B42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Zamawiający oświadcza, że  </w:t>
      </w:r>
    </w:p>
    <w:p w:rsidR="00F46B42" w:rsidRDefault="00F46B42" w:rsidP="00F46B42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działa jako instytucja artystyczna i jest upoważniony do zawarcia umowy na usługę ochrony fizycznej mienia i osób, obsługę portierni i centrali telefonicznej Teatru,</w:t>
      </w:r>
    </w:p>
    <w:p w:rsidR="00F46B42" w:rsidRDefault="00F46B42" w:rsidP="00F46B42">
      <w:pPr>
        <w:pStyle w:val="Akapitzlist"/>
        <w:numPr>
          <w:ilvl w:val="0"/>
          <w:numId w:val="12"/>
        </w:numPr>
        <w:spacing w:after="60"/>
        <w:ind w:left="709" w:hanging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jest płatnikiem czynnym podatku VAT.</w:t>
      </w:r>
    </w:p>
    <w:p w:rsidR="00F46B42" w:rsidRDefault="00F46B42" w:rsidP="00F46B42">
      <w:pPr>
        <w:pStyle w:val="Akapitzlist"/>
        <w:numPr>
          <w:ilvl w:val="0"/>
          <w:numId w:val="6"/>
        </w:numPr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oświadcza, że aktualnie prowadzi działalność gospodarczą w zakresie objętym przedmiotem umowy oraz spełnia wszelkie, określone prawem, warunki do jego realizacji.</w:t>
      </w:r>
    </w:p>
    <w:p w:rsidR="00F46B42" w:rsidRDefault="00F46B42" w:rsidP="00F46B42">
      <w:pPr>
        <w:spacing w:after="6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F46B42" w:rsidRDefault="00F46B42" w:rsidP="00F46B42">
      <w:pPr>
        <w:spacing w:after="6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PRZEDMIOT UMOWY</w:t>
      </w:r>
    </w:p>
    <w:p w:rsidR="00F46B42" w:rsidRDefault="00F46B42" w:rsidP="00F46B42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2</w:t>
      </w:r>
    </w:p>
    <w:p w:rsidR="00F46B42" w:rsidRDefault="00F46B42" w:rsidP="00F46B42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powierza, a Wykonawca zobowiązuje się do  świadczenia na rzecz Zamawiającego usług w zakresie ochrony fizycznej mienia i osób, obsługi portierni i centrali telefonicznej Teatru imienia Adama Mickiewicza w Częstochowie.</w:t>
      </w:r>
    </w:p>
    <w:p w:rsidR="00F46B42" w:rsidRDefault="00F46B42" w:rsidP="00F46B42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Szczegółowy opis i zakres usług stanowiących przedmiot zmówienia opisany został w opisie przedmiotu zamówienia oraz warunkach udziału w postępowaniu, który stanowi integralną część umowy jako załącznik nr 1.</w:t>
      </w:r>
    </w:p>
    <w:p w:rsidR="00F46B42" w:rsidRDefault="00F46B42" w:rsidP="00F46B42">
      <w:pPr>
        <w:spacing w:after="0" w:line="240" w:lineRule="auto"/>
        <w:ind w:left="284"/>
        <w:jc w:val="both"/>
        <w:rPr>
          <w:rFonts w:ascii="Comic Sans MS" w:hAnsi="Comic Sans MS" w:cs="Comic Sans MS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SPOSÓB REALIZACJI ZAMÓWIENIA</w:t>
      </w:r>
    </w:p>
    <w:p w:rsidR="00F46B42" w:rsidRDefault="00F46B42" w:rsidP="00F46B42">
      <w:pPr>
        <w:spacing w:after="0" w:line="200" w:lineRule="atLeast"/>
        <w:jc w:val="center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OBOWIĄZKI STRON</w:t>
      </w:r>
    </w:p>
    <w:p w:rsidR="00F46B42" w:rsidRDefault="00F46B42" w:rsidP="00F46B42">
      <w:pPr>
        <w:spacing w:after="0" w:line="200" w:lineRule="atLeast"/>
        <w:jc w:val="center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§ 3</w:t>
      </w:r>
    </w:p>
    <w:p w:rsidR="00F46B42" w:rsidRDefault="00F46B42" w:rsidP="00F46B42">
      <w:pPr>
        <w:spacing w:after="0" w:line="200" w:lineRule="atLeast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Obowiązki Wykonawcy</w:t>
      </w:r>
    </w:p>
    <w:p w:rsidR="00F46B42" w:rsidRDefault="00F46B42" w:rsidP="00F46B42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realizował będzie usługę ochrony fizycznej mienia i osób, obsługi portierni i centrali telefonicznej Zamawiającego przez siedem dni w tygodniu, w godzinach 22.00 – 6.00 przy pomocy pracownika ochrony (stanowisko nie wymaga licencjonowanego pracownika ochrony), z zastrzeżeniem ust. 13;</w:t>
      </w:r>
    </w:p>
    <w:p w:rsidR="00F46B42" w:rsidRDefault="00F46B42" w:rsidP="00F46B42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Usługi obsługi portierni i centrali telefonicznej wykonywane będą przez Wykonawcę w wydzielonym do tego celu pomieszczeniu przez jednego pracownika w godzinach od 22.00 do 06.00, z zastrzeżeniem ust. 13;</w:t>
      </w:r>
    </w:p>
    <w:p w:rsidR="00F46B42" w:rsidRDefault="00F46B42" w:rsidP="00F46B42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 Wykonawca zobowiązany będzie do prowadzenia książki dyżurów, do której personel Wykonawcy zobowiązany będzie wpisywać wszelkie spostrzeżenia, uwagi oraz istotne wydarzenia związane z realizacja usług stanowiących przedmiot zamówienia;</w:t>
      </w:r>
    </w:p>
    <w:p w:rsidR="00F46B42" w:rsidRDefault="00F46B42" w:rsidP="00F46B42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wydawanie i odbieranie oraz ewidencjonowanie wydawania i zdawania kluczy od pomieszczeń Teatru i Domu Aktora;</w:t>
      </w:r>
    </w:p>
    <w:p w:rsidR="00F46B42" w:rsidRDefault="00F46B42" w:rsidP="00F46B42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powiadamianie służb zewnętrznych w razie zagrożenia p.poż., terrorystycznego, włamania, napadu, dewastacji oraz kradzieży na terenie i w obrębie siedziby Zamawiającego;</w:t>
      </w:r>
    </w:p>
    <w:p w:rsidR="00F46B42" w:rsidRDefault="00F46B42" w:rsidP="00F46B42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obsługiwał będzie urządzenia systemu Wczesnego Wykrywania i Sygnalizacji Pożaru w sytuacjach ich automatycznego uruchomienia;</w:t>
      </w:r>
    </w:p>
    <w:p w:rsidR="00F46B42" w:rsidRDefault="00F46B42" w:rsidP="00F46B42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zapewni wspomaganie pracowników ochrony oraz portierów (portierek) Zamawiającego przez załogi interwencyjne (załoga musi składać się z minimum dwóch osób) licencjonowanych pracowników ochrony, wyposażonych w środki przymusu bezpośredniego – przez 24 godziny na dobę;</w:t>
      </w:r>
    </w:p>
    <w:p w:rsidR="00F46B42" w:rsidRDefault="00F46B42" w:rsidP="00F46B42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przypadku zgłoszenia przez Zamawiającego (pracownika Zamawiającego) lub pracownika ochrony zagrożenia lub potrzeby wsparcia, samochodowa grupa interwencyjna, o której mowa w pkt 7, zobowiązana będzie dotrzeć do obiektu Zamawiającego w następującym czasie od momentu zgłoszenia: czas reakcji od 5 do 15 minut. Wykonawca na własny koszt wyposaży pracownika w urządzenie umożliwiające wezwanie grupy interwencyjnej</w:t>
      </w:r>
      <w:r>
        <w:rPr>
          <w:rFonts w:ascii="Comic Sans MS" w:hAnsi="Comic Sans MS" w:cs="Comic Sans MS"/>
          <w:sz w:val="24"/>
          <w:szCs w:val="24"/>
        </w:rPr>
        <w:t>.</w:t>
      </w:r>
    </w:p>
    <w:p w:rsidR="00F46B42" w:rsidRDefault="00F46B42" w:rsidP="00F46B42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Obowiązkiem pracownika ochrony wykonującego usługi stanowiące przedmiot niniejszej umowy należy między innymi: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zapewnienie bezpieczeństwa osób i mienia, pilnowanie ładu i porządku na terenie budynku oraz terenu przyległego do obiektu Zamawiającego,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zapobieganie skutkom ewentualnych wypadków nadzwyczajnych – awarie,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zapoznanie się z przepisami BHP i P.POŻ. obowiązującymi w obiekcie Zamawiającego i przestrzeganie wszystkich przepisów, instrukcji i procedur w zakresie zabezpieczenia danych osobowych,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przypadku zamachu bezpośredniego i bezprawnego na chronione osoby i mienie celem jego zaboru bądź uszkodzenia podjęcie działań mających na celu: </w:t>
      </w:r>
    </w:p>
    <w:p w:rsidR="00F46B42" w:rsidRDefault="00F46B42" w:rsidP="00F46B42">
      <w:pPr>
        <w:numPr>
          <w:ilvl w:val="0"/>
          <w:numId w:val="13"/>
        </w:numPr>
        <w:tabs>
          <w:tab w:val="left" w:pos="1191"/>
        </w:tabs>
        <w:spacing w:after="0" w:line="240" w:lineRule="auto"/>
        <w:ind w:left="1191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udaremnienie lub odparcie zamachu w granicach obowiązującego prawa (bez narażenia na utratę życia lub zdrowia), </w:t>
      </w:r>
    </w:p>
    <w:p w:rsidR="00F46B42" w:rsidRDefault="00F46B42" w:rsidP="00F46B42">
      <w:pPr>
        <w:numPr>
          <w:ilvl w:val="0"/>
          <w:numId w:val="29"/>
        </w:numPr>
        <w:tabs>
          <w:tab w:val="left" w:pos="1191"/>
        </w:tabs>
        <w:spacing w:after="0" w:line="240" w:lineRule="auto"/>
        <w:ind w:left="1276" w:hanging="368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razie sytuacji zagrożenia powiadomić Policję, zdarzenie to należy odnotować w „Książce służby”,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znajomość struktury Zamawiającego,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znajomość postępowania w przypadku zaistnienia zagrożeń pożarowych oraz postępowania w przypadku informacji o podłożeniu ładunku wybuchowego, silnie zapachowego, endo i egzo termicznego,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znajomość postępowania w przypadku prowadzenia ewakuacji z obiektu Zamawiającego,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wzywanie osób do opuszczenia obiektu w przypadku stwierdzenia braku uprawnień do przebywania na terenie obiektu Zamawiającego albo stwierdzenia zakłócenia porządku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wzywanie wsparcia samochodowej grupy interwencyjnej w celu podjęcia przez nią bezzwłocznych działań w sytuacjach szczególnego zagrożenia ochranianych obiektów lub osób. 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zapoznanie się z lokalizacją punktów przeciwpożarowych, zaopatrzenia wodnego, sprzętu p.poż. oraz środków alarmowania,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posiadanie umiejętności gaszenia pożaru przy pomocy podręcznych środków gaśniczych będących na wyposażeniu Zamawiającego,</w:t>
      </w:r>
    </w:p>
    <w:p w:rsidR="00F46B42" w:rsidRDefault="00F46B42" w:rsidP="00F46B42">
      <w:pPr>
        <w:numPr>
          <w:ilvl w:val="0"/>
          <w:numId w:val="19"/>
        </w:numPr>
        <w:spacing w:after="0" w:line="240" w:lineRule="auto"/>
        <w:ind w:left="851" w:hanging="142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natychmiastowe powiadomienie, w przypadku powstania pożaru, Straży Pożarnej, przedstawicieli Zamawiającego i Wykonawcy, a następnie przystąpienie do gaszenia ognia podręcznymi środkami gaśniczymi, </w:t>
      </w:r>
    </w:p>
    <w:p w:rsidR="00F46B42" w:rsidRDefault="00F46B42" w:rsidP="00F46B42">
      <w:pPr>
        <w:numPr>
          <w:ilvl w:val="0"/>
          <w:numId w:val="19"/>
        </w:numPr>
        <w:spacing w:after="0" w:line="240" w:lineRule="auto"/>
        <w:ind w:left="851" w:hanging="142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czasie akcji gaśniczej strzeżenie majątku Zamawiającego przed ewentualną kradzieżą i dewastacją,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dbanie o urządzenia techniczne stanowiące wyposażenie obiektu Zamawiającego,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ponoszenie pełnej odpowiedzialności za gospodarkę kluczami do wszystkich pomieszczeń Teatru i Domu Aktora :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dokonywanie przeglądu właściwego zabezpieczenia mienia, zamknięcia drzwi, przeglądu pomieszczeń biurowych, pomocniczych, toalet - pod względem wygaszenia świateł, zamknięcia drzwi i okien, wyłączenia z sieci pozostawionych urządzeń energetycznych z wyjątkiem komputerów i lodówek,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zwracanie uwagi na prawidłowe oświetlenie obiektu - wszelkie usterki należy zgłaszać Zamawiającemu,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obsługa, połączeń wewnętrznych telefonicznych w godzinach 22.00 – 6.00, 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prawidłowe reagowanie na mogące wystąpić sytuacje nagłe i awaryjne związane z instalacjami, a w szczególności:</w:t>
      </w:r>
    </w:p>
    <w:p w:rsidR="00F46B42" w:rsidRDefault="00F46B42" w:rsidP="00F46B42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p. poż.,</w:t>
      </w:r>
    </w:p>
    <w:p w:rsidR="00F46B42" w:rsidRDefault="00F46B42" w:rsidP="00F46B42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p. włamaniową,</w:t>
      </w:r>
    </w:p>
    <w:p w:rsidR="00F46B42" w:rsidRDefault="00F46B42" w:rsidP="00F46B42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elektryczną,</w:t>
      </w:r>
    </w:p>
    <w:p w:rsidR="00F46B42" w:rsidRDefault="00F46B42" w:rsidP="00F46B42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C.O. i wodno-kanalizacyjną,</w:t>
      </w:r>
    </w:p>
    <w:p w:rsidR="00F46B42" w:rsidRDefault="00F46B42" w:rsidP="00F46B42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komputerową,</w:t>
      </w:r>
    </w:p>
    <w:p w:rsidR="00F46B42" w:rsidRDefault="00F46B42" w:rsidP="00F46B42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gazową.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znajomość numerów telefonów do Policji, Straży Pożarnej, Pogotowia Ratunkowego, Straży Miejskiej, ekip pogotowia technicznego, serwisów, Dyrekcji Zamawiającego oraz procedur postępowania w razie awarii,</w:t>
      </w:r>
    </w:p>
    <w:p w:rsidR="00F46B42" w:rsidRDefault="00F46B42" w:rsidP="00F46B42">
      <w:pPr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posiadanie niezależnego środka łączności w czasie pełnienia służby ochrony obiektów.</w:t>
      </w:r>
    </w:p>
    <w:p w:rsidR="00F46B42" w:rsidRDefault="00F46B42" w:rsidP="00F46B42">
      <w:pPr>
        <w:pStyle w:val="Tekstpodstawowy"/>
        <w:numPr>
          <w:ilvl w:val="3"/>
          <w:numId w:val="30"/>
        </w:numPr>
        <w:tabs>
          <w:tab w:val="left" w:pos="284"/>
          <w:tab w:val="left" w:pos="426"/>
        </w:tabs>
        <w:ind w:left="284" w:right="60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nie później niż pięć dni przed rozpoczęciem realizacji umowy przedłoży Zamawiającemu wykaz pracowników ochrony, którzy uczestniczyć będą w realizacji zamówienia.</w:t>
      </w:r>
    </w:p>
    <w:p w:rsidR="00F46B42" w:rsidRDefault="00F46B42" w:rsidP="00F46B42">
      <w:pPr>
        <w:pStyle w:val="Tekstpodstawowy"/>
        <w:numPr>
          <w:ilvl w:val="3"/>
          <w:numId w:val="30"/>
        </w:numPr>
        <w:tabs>
          <w:tab w:val="left" w:pos="284"/>
          <w:tab w:val="left" w:pos="426"/>
        </w:tabs>
        <w:ind w:left="284" w:right="311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Zmiana pracownika ochrony może nastąpić jedynie w uzasadnionych przypadkach:</w:t>
      </w:r>
    </w:p>
    <w:p w:rsidR="00F46B42" w:rsidRDefault="00F46B42" w:rsidP="00F46B42">
      <w:pPr>
        <w:pStyle w:val="Tekstpodstawowy22"/>
        <w:widowControl w:val="0"/>
        <w:numPr>
          <w:ilvl w:val="0"/>
          <w:numId w:val="1"/>
        </w:numPr>
        <w:tabs>
          <w:tab w:val="left" w:pos="644"/>
          <w:tab w:val="left" w:pos="717"/>
        </w:tabs>
        <w:spacing w:after="0" w:line="240" w:lineRule="auto"/>
        <w:ind w:left="644" w:right="7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 pisemny wniosek Zamawiającego w przypadku nienależytego wykonywania obowiązków wynikających z realizacji przedmiotu umowy,</w:t>
      </w:r>
    </w:p>
    <w:p w:rsidR="00F46B42" w:rsidRDefault="00F46B42" w:rsidP="00F46B42">
      <w:pPr>
        <w:pStyle w:val="Tekstpodstawowy22"/>
        <w:widowControl w:val="0"/>
        <w:numPr>
          <w:ilvl w:val="0"/>
          <w:numId w:val="1"/>
        </w:numPr>
        <w:tabs>
          <w:tab w:val="left" w:pos="644"/>
          <w:tab w:val="left" w:pos="717"/>
        </w:tabs>
        <w:spacing w:after="0" w:line="240" w:lineRule="auto"/>
        <w:ind w:left="644" w:right="4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 pisemny wniosek Wykonawcy uzasadniony obiektywnymi okolicznościami.</w:t>
      </w:r>
    </w:p>
    <w:p w:rsidR="00F46B42" w:rsidRDefault="00F46B42" w:rsidP="00F46B42">
      <w:pPr>
        <w:pStyle w:val="Tekstpodstawowy22"/>
        <w:widowControl w:val="0"/>
        <w:tabs>
          <w:tab w:val="left" w:pos="644"/>
        </w:tabs>
        <w:spacing w:after="0" w:line="240" w:lineRule="auto"/>
        <w:ind w:left="284" w:right="312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Przedmiotowy wniosek musi zawierać dane personalne pracownika ochrony, który zostanie zastąpiony oraz dane personalne nowego pracownika ochrony.</w:t>
      </w:r>
    </w:p>
    <w:p w:rsidR="00F46B42" w:rsidRDefault="00F46B42" w:rsidP="00F46B42">
      <w:pPr>
        <w:pStyle w:val="Tekstpodstawowy22"/>
        <w:widowControl w:val="0"/>
        <w:numPr>
          <w:ilvl w:val="3"/>
          <w:numId w:val="30"/>
        </w:numPr>
        <w:tabs>
          <w:tab w:val="left" w:pos="284"/>
        </w:tabs>
        <w:spacing w:after="0" w:line="240" w:lineRule="auto"/>
        <w:ind w:left="425" w:right="15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przypadku zmiany pracownika ochrony WYKONAWCA obowiązany jest złożyć wniosek do Zamawiającego najpóźniej na 5 dni przed pierwszą służbą nowego pracownika ochrony.</w:t>
      </w:r>
    </w:p>
    <w:p w:rsidR="00F46B42" w:rsidRDefault="00F46B42" w:rsidP="00F46B42">
      <w:pPr>
        <w:pStyle w:val="Tekstpodstawowy22"/>
        <w:widowControl w:val="0"/>
        <w:numPr>
          <w:ilvl w:val="3"/>
          <w:numId w:val="30"/>
        </w:numPr>
        <w:tabs>
          <w:tab w:val="left" w:pos="284"/>
        </w:tabs>
        <w:spacing w:after="0" w:line="240" w:lineRule="auto"/>
        <w:ind w:left="425" w:right="60" w:hanging="42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zastrzega sobie, że w wyjątkowych sytuacjach usługi stanowiące przedmiot zamówienia mogą być świadczone również w godzinach 6.00-22.00. W takich przypadkach Zamawiający każdorazowo będzie  ustalał z Wykonawcą termin świadczenia usług.</w:t>
      </w:r>
    </w:p>
    <w:p w:rsidR="00F46B42" w:rsidRDefault="00F46B42" w:rsidP="00F46B42">
      <w:pPr>
        <w:pStyle w:val="Tekstpodstawowy22"/>
        <w:widowControl w:val="0"/>
        <w:numPr>
          <w:ilvl w:val="3"/>
          <w:numId w:val="30"/>
        </w:numPr>
        <w:tabs>
          <w:tab w:val="left" w:pos="284"/>
        </w:tabs>
        <w:spacing w:after="0" w:line="240" w:lineRule="auto"/>
        <w:ind w:left="425" w:right="45" w:hanging="425"/>
        <w:jc w:val="both"/>
        <w:rPr>
          <w:rFonts w:ascii="Comic Sans MS" w:hAnsi="Comic Sans MS" w:cs="Comic Sans MS"/>
          <w:b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Zamawiający zastrzega sobie w wyjątkowych sytuacjach możliwość zlecenia Wykonawcy dodatkowych czynności polegających na asyście grupy interwencyjnej przy otwieraniu i zamknięciu obiektu, mających wpływ na bezpieczeństwo personelu wchodzącego lub wychodzącego z obiektu – tzw. asysta kluczy. </w:t>
      </w:r>
    </w:p>
    <w:p w:rsidR="00F46B42" w:rsidRDefault="00F46B42" w:rsidP="00F46B42">
      <w:pPr>
        <w:spacing w:after="0"/>
        <w:jc w:val="center"/>
        <w:rPr>
          <w:rFonts w:ascii="Comic Sans MS" w:hAnsi="Comic Sans MS" w:cs="Comic Sans MS"/>
          <w:b/>
          <w:color w:val="000000"/>
          <w:sz w:val="16"/>
          <w:szCs w:val="16"/>
        </w:rPr>
      </w:pPr>
    </w:p>
    <w:p w:rsidR="00F46B42" w:rsidRDefault="00F46B42" w:rsidP="00F46B42">
      <w:pPr>
        <w:spacing w:after="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Obowiązki Zamawiającego</w:t>
      </w:r>
    </w:p>
    <w:p w:rsidR="00F46B42" w:rsidRDefault="00F46B42" w:rsidP="00F46B42">
      <w:pPr>
        <w:pStyle w:val="Tekstpodstawowy"/>
        <w:numPr>
          <w:ilvl w:val="0"/>
          <w:numId w:val="10"/>
        </w:numPr>
        <w:ind w:left="426" w:hanging="426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zapewni pracownikom ochrony zatrudnionym przez Wykonawcę dostęp do pomieszczenia socjalnego w miejscu wykonywania zamówienia;</w:t>
      </w:r>
    </w:p>
    <w:p w:rsidR="00F46B42" w:rsidRDefault="00F46B42" w:rsidP="00F46B42">
      <w:pPr>
        <w:pStyle w:val="Tekstpodstawowy"/>
        <w:numPr>
          <w:ilvl w:val="0"/>
          <w:numId w:val="10"/>
        </w:numPr>
        <w:ind w:left="426" w:hanging="426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umożliwi pracownikom ochrony Wykonawcy możliwość korzystania z linii telefonicznej w celach związanych z wykonaniem zamówienia.</w:t>
      </w:r>
    </w:p>
    <w:p w:rsidR="00F46B42" w:rsidRDefault="00F46B42" w:rsidP="00F46B42">
      <w:pPr>
        <w:pStyle w:val="Tekstpodstawowy"/>
        <w:ind w:left="426" w:hanging="426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F46B42" w:rsidRDefault="00F46B42" w:rsidP="00F46B42">
      <w:pPr>
        <w:pStyle w:val="Tekstpodstawowy"/>
        <w:jc w:val="both"/>
        <w:rPr>
          <w:rFonts w:ascii="Comic Sans MS" w:hAnsi="Comic Sans MS" w:cs="Comic Sans MS"/>
          <w:sz w:val="24"/>
          <w:szCs w:val="24"/>
        </w:rPr>
      </w:pPr>
    </w:p>
    <w:p w:rsidR="00F46B42" w:rsidRDefault="00F46B42" w:rsidP="00F46B42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OSOBY WYZNACZONE PRZEZ STRONY DO </w:t>
      </w:r>
    </w:p>
    <w:p w:rsidR="00F46B42" w:rsidRDefault="00F46B42" w:rsidP="00F46B42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WZAJEMNEGO POROZUMIEWANIA SIĘ W CZASIE REALIZACJI UMOWY</w:t>
      </w:r>
    </w:p>
    <w:p w:rsidR="00F46B42" w:rsidRDefault="00F46B42" w:rsidP="00F46B42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4</w:t>
      </w:r>
    </w:p>
    <w:p w:rsidR="00F46B42" w:rsidRDefault="00F46B42" w:rsidP="00F46B42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Strony ustalają, że osobą wyznaczoną do wzajemnego porozumiewania się w czasie realizacji umowy oraz podpisywania dokumentów potwierdzających wykonanie przedmiotu umowy są:</w:t>
      </w:r>
    </w:p>
    <w:p w:rsidR="00F46B42" w:rsidRDefault="00F46B42" w:rsidP="00F46B42">
      <w:pPr>
        <w:pStyle w:val="Akapitzlist"/>
        <w:numPr>
          <w:ilvl w:val="0"/>
          <w:numId w:val="7"/>
        </w:numPr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 stronie Zamawiającego : ………………. Tel: …………, fax: ……..,  e-mail: ……………………</w:t>
      </w:r>
      <w:r>
        <w:rPr>
          <w:rFonts w:ascii="Comic Sans MS" w:hAnsi="Comic Sans MS" w:cs="Comic Sans MS"/>
          <w:color w:val="000000"/>
          <w:sz w:val="24"/>
          <w:szCs w:val="24"/>
          <w:u w:val="single"/>
        </w:rPr>
        <w:t xml:space="preserve"> </w:t>
      </w:r>
    </w:p>
    <w:p w:rsidR="00F46B42" w:rsidRDefault="00F46B42" w:rsidP="00F46B42">
      <w:pPr>
        <w:pStyle w:val="Akapitzlist"/>
        <w:numPr>
          <w:ilvl w:val="0"/>
          <w:numId w:val="7"/>
        </w:numPr>
        <w:spacing w:after="60"/>
        <w:ind w:left="714" w:hanging="357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 stronie Wykonawcy……………..:; Tel: ......... ….; fax.; ……..; e-mail: …………………………..</w:t>
      </w:r>
    </w:p>
    <w:p w:rsidR="00F46B42" w:rsidRDefault="00F46B42" w:rsidP="00F46B42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WYNAGRODZENIE</w:t>
      </w:r>
    </w:p>
    <w:p w:rsidR="00F46B42" w:rsidRDefault="00F46B42" w:rsidP="00F46B42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I SPOSÓB PŁATNOŚCI</w:t>
      </w:r>
    </w:p>
    <w:p w:rsidR="00F46B42" w:rsidRDefault="00F46B42" w:rsidP="00F46B42">
      <w:pPr>
        <w:spacing w:after="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5</w:t>
      </w:r>
    </w:p>
    <w:p w:rsidR="00F46B42" w:rsidRDefault="00F46B42" w:rsidP="00F46B4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35" w:hanging="42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Przewidywane wynagrodzenie umowne WYKONAWCY wynosi: </w:t>
      </w:r>
    </w:p>
    <w:p w:rsidR="00F46B42" w:rsidRDefault="00F46B42" w:rsidP="00F46B42">
      <w:pPr>
        <w:spacing w:after="0" w:line="240" w:lineRule="auto"/>
        <w:ind w:firstLine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….................................................. zł brutto </w:t>
      </w:r>
    </w:p>
    <w:p w:rsidR="00F46B42" w:rsidRDefault="00F46B42" w:rsidP="00F46B42">
      <w:pPr>
        <w:spacing w:after="0" w:line="240" w:lineRule="auto"/>
        <w:ind w:firstLine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(słownie: ...................................................................................................... złotych brutto)</w:t>
      </w:r>
    </w:p>
    <w:p w:rsidR="00F46B42" w:rsidRDefault="00F46B42" w:rsidP="00F46B42">
      <w:pPr>
        <w:spacing w:after="0" w:line="240" w:lineRule="auto"/>
        <w:ind w:left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i jest zgodne z ofertą Wykonawcy, której formularz jako załącznik nr 2 stanowi integralną część niniejszej umowy.</w:t>
      </w:r>
    </w:p>
    <w:p w:rsidR="00F46B42" w:rsidRDefault="00F46B42" w:rsidP="00F46B4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Wynagrodzenie za jeden miesiąc świadczenia usług, będących przedmiotem niniejszej umowy, wynikać będzie z faktycznie przepracowanej ilości roboczogodzin pracownika ochrony oraz stawki roboczogodziny określonej przez Wykonawcę w ofercie wynoszącej .......................... zł brutto</w:t>
      </w:r>
    </w:p>
    <w:p w:rsidR="00F46B42" w:rsidRDefault="00F46B42" w:rsidP="00F46B42">
      <w:p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   (słownie: ....................................................................................................... złotych brutto). </w:t>
      </w:r>
    </w:p>
    <w:p w:rsidR="001B4A1B" w:rsidRDefault="00F46B42" w:rsidP="001B4A1B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Wysokość stawki roboczogodziny podana przez Wykonawcę w formularzu oferty za realizację przedmiotu umowy określonego w § 2, jak również cena ryczałtowa jednorazowej usługi asysty kluczy, nie będą ulegały zmianie w okresie obowiązywania umowy.</w:t>
      </w:r>
    </w:p>
    <w:p w:rsidR="001B4A1B" w:rsidRPr="001B4A1B" w:rsidRDefault="001B4A1B" w:rsidP="001B4A1B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 w:rsidRPr="001B4A1B">
        <w:rPr>
          <w:rFonts w:ascii="Comic Sans MS" w:hAnsi="Comic Sans MS"/>
          <w:lang w:eastAsia="pl-PL"/>
        </w:rPr>
        <w:t xml:space="preserve">W </w:t>
      </w:r>
      <w:r w:rsidRPr="001B4A1B">
        <w:rPr>
          <w:rFonts w:ascii="Comic Sans MS" w:hAnsi="Comic Sans MS"/>
          <w:lang w:eastAsia="pl-PL"/>
        </w:rPr>
        <w:t xml:space="preserve">związku </w:t>
      </w:r>
      <w:r w:rsidRPr="001B4A1B">
        <w:rPr>
          <w:rFonts w:ascii="Comic Sans MS" w:hAnsi="Comic Sans MS"/>
          <w:lang w:eastAsia="pl-PL"/>
        </w:rPr>
        <w:t>z</w:t>
      </w:r>
      <w:r w:rsidRPr="001B4A1B">
        <w:rPr>
          <w:rFonts w:ascii="Comic Sans MS" w:hAnsi="Comic Sans MS"/>
        </w:rPr>
        <w:t xml:space="preserve"> </w:t>
      </w:r>
      <w:r w:rsidRPr="001B4A1B">
        <w:rPr>
          <w:rFonts w:ascii="Comic Sans MS" w:eastAsia="Calibri" w:hAnsi="Comic Sans MS"/>
        </w:rPr>
        <w:t xml:space="preserve">przepisem art. 142 ust. 5 </w:t>
      </w:r>
      <w:r w:rsidRPr="001B4A1B">
        <w:rPr>
          <w:rFonts w:ascii="Comic Sans MS" w:hAnsi="Comic Sans MS"/>
        </w:rPr>
        <w:t>pzp</w:t>
      </w:r>
      <w:r w:rsidRPr="001B4A1B">
        <w:rPr>
          <w:rFonts w:ascii="Comic Sans MS" w:eastAsia="Calibri" w:hAnsi="Comic Sans MS"/>
        </w:rPr>
        <w:t>,</w:t>
      </w:r>
      <w:r w:rsidRPr="001B4A1B">
        <w:rPr>
          <w:rFonts w:ascii="Comic Sans MS" w:hAnsi="Comic Sans MS"/>
        </w:rPr>
        <w:t xml:space="preserve"> z uwagi na fakt, że</w:t>
      </w:r>
      <w:r w:rsidRPr="001B4A1B">
        <w:rPr>
          <w:rFonts w:ascii="Comic Sans MS" w:eastAsia="Calibri" w:hAnsi="Comic Sans MS"/>
        </w:rPr>
        <w:t xml:space="preserve"> termin realizacji zamówienia przekracza 12 miesięcy</w:t>
      </w:r>
      <w:r w:rsidRPr="001B4A1B">
        <w:rPr>
          <w:rFonts w:ascii="Comic Sans MS" w:hAnsi="Comic Sans MS"/>
        </w:rPr>
        <w:t>, w</w:t>
      </w:r>
      <w:r w:rsidRPr="001B4A1B">
        <w:rPr>
          <w:rFonts w:ascii="Comic Sans MS" w:hAnsi="Comic Sans MS"/>
          <w:lang w:eastAsia="pl-PL"/>
        </w:rPr>
        <w:t xml:space="preserve"> </w:t>
      </w:r>
      <w:r w:rsidRPr="001B4A1B">
        <w:rPr>
          <w:rFonts w:ascii="Comic Sans MS" w:hAnsi="Comic Sans MS"/>
          <w:lang w:eastAsia="pl-PL"/>
        </w:rPr>
        <w:t xml:space="preserve">razie wystąpienia okoliczności uzasadniających uruchomienie mechanizmu waloryzacji wynikających z odrębnych przepisów dotyczących stawki minimalnego wynagrodzenia z dniem 1 stycznia 2019 i 1 stycznia 2020 strony zobowiązują się do podpisania aneksu do umowy w zakresie zmiany wartości umowy. </w:t>
      </w:r>
    </w:p>
    <w:p w:rsidR="00F46B42" w:rsidRDefault="00F46B42" w:rsidP="00F46B4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Strony ustalają, że okresem rozliczeniowym jest jeden miesiąc. </w:t>
      </w:r>
    </w:p>
    <w:p w:rsidR="00F46B42" w:rsidRDefault="00F46B42" w:rsidP="00F46B4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Zapłata należności z tytułu realizacji przedmiotu umowy za dany okres rozliczeniowy następować będzie przelewem na rachunek Wykonawcy wskazany na fakturze, w terminie </w:t>
      </w:r>
      <w:r>
        <w:rPr>
          <w:rFonts w:ascii="Comic Sans MS" w:hAnsi="Comic Sans MS" w:cs="Comic Sans MS"/>
          <w:color w:val="FF0000"/>
          <w:sz w:val="24"/>
          <w:szCs w:val="24"/>
        </w:rPr>
        <w:t>………</w:t>
      </w:r>
      <w:r>
        <w:rPr>
          <w:rFonts w:ascii="Comic Sans MS" w:hAnsi="Comic Sans MS" w:cs="Comic Sans MS"/>
          <w:sz w:val="24"/>
          <w:szCs w:val="24"/>
        </w:rPr>
        <w:t xml:space="preserve"> dni od daty otrzymania przez Zamawiającego prawidłowo wystawionej faktury VAT.</w:t>
      </w:r>
    </w:p>
    <w:p w:rsidR="00F46B42" w:rsidRDefault="00F46B42" w:rsidP="00F46B4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Miesięczne wykonywanie prac związanych ze świadczeniem usług ochrony fizycznej mienia i osób, obsługi portierni i centrali telefonicznej Zamawiającego musi być potwierdzone protokołem wykonania usług (załącznik nr 3 do umowy). Protokół musi być podpisany przez przedstawiciela Wykonawcy oraz Zamawiającego i dołączony do faktury. </w:t>
      </w:r>
    </w:p>
    <w:p w:rsidR="00F46B42" w:rsidRDefault="00F46B42" w:rsidP="00F46B4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razie nie załączenia do faktury dokumentu, o którym mowa w ust. 6 płatność faktury zostanie wstrzymana.</w:t>
      </w:r>
    </w:p>
    <w:p w:rsidR="00F46B42" w:rsidRDefault="00F46B42" w:rsidP="00F46B4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Za zwłokę w dokonaniu płatności za wykonanie przedmiotu umowy Wykonawca będzie mógł żądać od Zamawiającego odsetek ustawowych. </w:t>
      </w:r>
    </w:p>
    <w:p w:rsidR="00F46B42" w:rsidRDefault="00F46B42" w:rsidP="00F46B4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 termin zapłaty Strony przyjmują datę obciążenia rachunku bankowego Zamawiającego.</w:t>
      </w:r>
    </w:p>
    <w:p w:rsidR="00F46B42" w:rsidRDefault="00F46B42" w:rsidP="00F46B4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12"/>
          <w:szCs w:val="12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 chwilą wyczerpania wynagrodzenia umownego brutto określonego w ust. 1 umowa ulega rozwiązaniu bez konieczności składania przez Strony dodatkowych oświadczeń woli.</w:t>
      </w:r>
    </w:p>
    <w:p w:rsidR="00F46B42" w:rsidRDefault="00F46B42" w:rsidP="00F46B42">
      <w:pPr>
        <w:spacing w:after="0" w:line="240" w:lineRule="auto"/>
        <w:ind w:left="426"/>
        <w:jc w:val="both"/>
        <w:rPr>
          <w:rFonts w:ascii="Comic Sans MS" w:hAnsi="Comic Sans MS" w:cs="Comic Sans MS"/>
          <w:sz w:val="12"/>
          <w:szCs w:val="12"/>
        </w:rPr>
      </w:pPr>
    </w:p>
    <w:p w:rsidR="00F46B42" w:rsidRDefault="00F46B42" w:rsidP="00F46B42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ODPOWIEDZIALNOŚĆ ZA NIEWYKONANIE LUB NIENALEŻYTE </w:t>
      </w:r>
    </w:p>
    <w:p w:rsidR="00F46B42" w:rsidRDefault="00F46B42" w:rsidP="00F46B42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WYKONANIE UMOWY</w:t>
      </w:r>
    </w:p>
    <w:p w:rsidR="00F46B42" w:rsidRDefault="00F46B42" w:rsidP="00F46B42">
      <w:pPr>
        <w:spacing w:after="6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6</w:t>
      </w:r>
    </w:p>
    <w:p w:rsidR="00F46B42" w:rsidRDefault="00F46B42" w:rsidP="00F46B42">
      <w:p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1. Wykonawca zapłaci Zamawiającemu kary umowne: </w:t>
      </w:r>
    </w:p>
    <w:p w:rsidR="00F46B42" w:rsidRDefault="00F46B42" w:rsidP="00F46B42">
      <w:pPr>
        <w:spacing w:after="0" w:line="240" w:lineRule="auto"/>
        <w:ind w:left="567" w:hanging="283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1) za odstąpienie od umowy przez którąkolwiek ze Stron z przyczyn zależnych od Wykonawcy w wysokości 10% przewidywanego wynagrodzenia umownego ogółem (brutto) określonego w § 5 ust. 1, </w:t>
      </w:r>
    </w:p>
    <w:p w:rsidR="00F46B42" w:rsidRDefault="00F46B42" w:rsidP="00F46B42">
      <w:pPr>
        <w:spacing w:after="0" w:line="240" w:lineRule="auto"/>
        <w:ind w:left="567" w:hanging="283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2) za każdy stwierdzony dzień nie wykonania lub nienależytego wykonania umowy</w:t>
      </w:r>
      <w:r>
        <w:rPr>
          <w:rFonts w:ascii="Comic Sans MS" w:hAnsi="Comic Sans MS" w:cs="Comic Sans MS"/>
          <w:sz w:val="24"/>
          <w:szCs w:val="24"/>
        </w:rPr>
        <w:br/>
        <w:t>w wysokości 0,1% przewidywanego wynagrodzenia Wykonawcy, określonego w § 5 ust. 1.</w:t>
      </w:r>
    </w:p>
    <w:p w:rsidR="00F46B42" w:rsidRDefault="00F46B42" w:rsidP="00F46B42">
      <w:pPr>
        <w:spacing w:after="0" w:line="240" w:lineRule="auto"/>
        <w:ind w:firstLine="567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Przez nienależyte wykonanie przedmiotu umowy należy rozumieć: </w:t>
      </w:r>
    </w:p>
    <w:p w:rsidR="00F46B42" w:rsidRDefault="00F46B42" w:rsidP="00F46B42">
      <w:pPr>
        <w:numPr>
          <w:ilvl w:val="3"/>
          <w:numId w:val="16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nie wykonywanie podstawowego zakresu obowiązków umownych;</w:t>
      </w:r>
    </w:p>
    <w:p w:rsidR="00F46B42" w:rsidRDefault="00F46B42" w:rsidP="00F46B42">
      <w:pPr>
        <w:numPr>
          <w:ilvl w:val="3"/>
          <w:numId w:val="16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zachowanie osób wykonujących usługi stanowiące przedmiot umowy niezgodnie z obowiązującymi na terenie obiektu Zamawiającego instrukcjami i zarządzeniami,</w:t>
      </w:r>
    </w:p>
    <w:p w:rsidR="00F46B42" w:rsidRDefault="00F46B42" w:rsidP="00F46B42">
      <w:pPr>
        <w:numPr>
          <w:ilvl w:val="3"/>
          <w:numId w:val="16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brak realizacji zaleceń pisemnych w wyznaczonym terminie.</w:t>
      </w:r>
    </w:p>
    <w:p w:rsidR="00F46B42" w:rsidRDefault="00F46B42" w:rsidP="00F46B42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2. Zamawiający zapłaci Wykonawcy karę umowną za odstąpienie od umowy przez którąkolwiek ze Stron z przyczyn zależnych od Zamawiającego w wysokości 10% przewidywanego wynagrodzenia umownego ogółem (brutto) określonego w § 5 ust. 1.</w:t>
      </w:r>
    </w:p>
    <w:p w:rsidR="00F46B42" w:rsidRDefault="00F46B42" w:rsidP="00F46B42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zastrzega sobie prawo potrącenia kar umownych z wynagrodzenia Wykonawcy.</w:t>
      </w:r>
    </w:p>
    <w:p w:rsidR="00F46B42" w:rsidRDefault="00F46B42" w:rsidP="00F46B42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Strony mogą dochodzić na zasadach ogólnych odszkodowania przewyższającego zastrzeżone kary umowne do wysokości rzeczywiście poniesionej szkody. </w:t>
      </w:r>
    </w:p>
    <w:p w:rsidR="00F46B42" w:rsidRDefault="00F46B42" w:rsidP="00F46B42">
      <w:pPr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Zamawiającemu przysługuje prawo rozwiązania umowy bez zachowania okresu wypowiedzenia w przypadku rażącego naruszenia przez Wykonawcę warunków umowy.</w:t>
      </w:r>
    </w:p>
    <w:p w:rsidR="00F46B42" w:rsidRDefault="00F46B42" w:rsidP="00F46B42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OKRES OBOWIĄZYWANIA UMOWY</w:t>
      </w:r>
    </w:p>
    <w:p w:rsidR="00F46B42" w:rsidRDefault="00F46B42" w:rsidP="00F46B42">
      <w:pPr>
        <w:spacing w:after="6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7</w:t>
      </w:r>
    </w:p>
    <w:p w:rsidR="00F46B42" w:rsidRDefault="00F46B42" w:rsidP="00F46B42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1. Umowa zostaje zawarta na czas określony:</w:t>
      </w:r>
    </w:p>
    <w:p w:rsidR="00F46B42" w:rsidRDefault="00F46B42" w:rsidP="00F46B42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- termin rozpoczęcia: 1 października 2018r.,</w:t>
      </w:r>
    </w:p>
    <w:p w:rsidR="00F46B42" w:rsidRDefault="00F46B42" w:rsidP="00F46B42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- termin zakończenia: 30 września 2020r.</w:t>
      </w:r>
    </w:p>
    <w:p w:rsidR="00F46B42" w:rsidRDefault="00F46B42" w:rsidP="00F46B42">
      <w:pPr>
        <w:numPr>
          <w:ilvl w:val="0"/>
          <w:numId w:val="4"/>
        </w:num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 związku z planowanym remontem budynku, w którym świadczona jest usługa ochrony Strony dopuszczają możliwość wcześniejszego rozwiązania umowy, za 3-miesięcznym okresem wypowiedzenia, ze skutkiem na koniec miesiąca. Oświadczenie o wypowiedzeniu umowy wymaga formy pisemnej.</w:t>
      </w:r>
    </w:p>
    <w:p w:rsidR="00F46B42" w:rsidRDefault="00F46B42" w:rsidP="00F46B42">
      <w:p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F46B42" w:rsidRDefault="00F46B42" w:rsidP="00F46B42">
      <w:p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F46B42" w:rsidRDefault="00F46B42" w:rsidP="00F46B42">
      <w:p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ODPOWIEDZIALNOŚĆ ZA SZKODY</w:t>
      </w:r>
    </w:p>
    <w:p w:rsidR="00F46B42" w:rsidRDefault="00F46B42" w:rsidP="00F46B42">
      <w:pPr>
        <w:spacing w:after="8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8</w:t>
      </w:r>
    </w:p>
    <w:p w:rsidR="00F46B42" w:rsidRDefault="00F46B42" w:rsidP="00F46B42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Wykonawca ponosi odpowiedzialność wobec Zamawiającego i osób trzecich za szkody  powstałe w obiekcie w trakcie wykonywania przedmiotu umowy.</w:t>
      </w:r>
    </w:p>
    <w:p w:rsidR="00F46B42" w:rsidRDefault="00F46B42" w:rsidP="00F46B42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Szkody i ich wysokość będą ustalane protokolarnie, przy udziale upoważnionych przedstawicieli Stron, najpóźniej w ciągu trzech dni od dnia powstania szkody.</w:t>
      </w:r>
    </w:p>
    <w:p w:rsidR="00F46B42" w:rsidRDefault="00F46B42" w:rsidP="00F46B42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Protokół szkody będzie stanowił podstawę obciążenia Wykonawcy, jeżeli Wykonawca ponosił będzie odpowiedzialność za jej powstanie.</w:t>
      </w:r>
    </w:p>
    <w:p w:rsidR="00F46B42" w:rsidRDefault="00F46B42" w:rsidP="00F46B42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Szkody wyceniane będą wg realnej ich wartości w dniu zdarzenia. </w:t>
      </w:r>
    </w:p>
    <w:p w:rsidR="00F46B42" w:rsidRDefault="00F46B42" w:rsidP="00F46B42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Wykonawca w ciągu 21 (dwudziestu jeden) dni od dnia wystawienia faktury przez Zamawiającego ureguluje należność z tytułu poniesionej na majątku Zamawiającego szkody, za powstanie której odpowiada Wykonawca. </w:t>
      </w:r>
    </w:p>
    <w:p w:rsidR="00F46B42" w:rsidRDefault="00F46B42" w:rsidP="00F46B42">
      <w:pPr>
        <w:numPr>
          <w:ilvl w:val="1"/>
          <w:numId w:val="6"/>
        </w:numPr>
        <w:tabs>
          <w:tab w:val="left" w:pos="284"/>
        </w:tabs>
        <w:spacing w:after="240" w:line="240" w:lineRule="auto"/>
        <w:ind w:left="284" w:hanging="284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przypadku nie uregulowania należności Zamawiający przedmiotową należność potrąci z wynagrodzenia należnego Wykonawcy za świadczenie usługi. </w:t>
      </w:r>
    </w:p>
    <w:p w:rsidR="00F46B42" w:rsidRDefault="00F46B42" w:rsidP="00F46B42">
      <w:pPr>
        <w:spacing w:after="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SIŁA WYŻSZA</w:t>
      </w:r>
    </w:p>
    <w:p w:rsidR="00F46B42" w:rsidRDefault="00F46B42" w:rsidP="00F46B42">
      <w:pPr>
        <w:spacing w:after="60" w:line="240" w:lineRule="auto"/>
        <w:ind w:left="397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9</w:t>
      </w:r>
    </w:p>
    <w:p w:rsidR="00F46B42" w:rsidRDefault="00F46B42" w:rsidP="00F46B42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Strony niniejszej umowy będą zwolnione z odpowiedzialności za niewypełnienie swoich zobowiązań zawartych w umowie, jeżeli okoliczności siły wyższej będą stanowiły przeszkodę w ich wypełnieniu. </w:t>
      </w:r>
    </w:p>
    <w:p w:rsidR="00F46B42" w:rsidRDefault="00F46B42" w:rsidP="00F46B42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Przez siłę wyższą należy rozumieć nadzwyczajne zdarzenie zewnętrzne, niezależne od woli Stron, którego wystąpienia oraz skutków dla wykonania </w:t>
      </w:r>
      <w:r>
        <w:rPr>
          <w:rFonts w:ascii="Comic Sans MS" w:hAnsi="Comic Sans MS" w:cs="Comic Sans MS"/>
          <w:sz w:val="24"/>
          <w:szCs w:val="24"/>
        </w:rPr>
        <w:t>u</w:t>
      </w:r>
      <w:r>
        <w:rPr>
          <w:rFonts w:ascii="Comic Sans MS" w:hAnsi="Comic Sans MS" w:cs="Comic Sans MS"/>
          <w:color w:val="000000"/>
          <w:sz w:val="24"/>
          <w:szCs w:val="24"/>
        </w:rPr>
        <w:t>mowy, w chwili zawierania umowy nie można było przewidzieć, uniemożliwiające wykonanie umowy w całości lub części, na stałe lub na pewien czas, któremu nie można zapobiec, ani przeciwdziałać przy zachowaniu należytej staranności Stron.</w:t>
      </w:r>
    </w:p>
    <w:p w:rsidR="00F46B42" w:rsidRDefault="00F46B42" w:rsidP="00F46B42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Strona może powołać się na okoliczności siły wyższej tylko wtedy, gdy poinformuje o nich pisemnie drugą stronę, w ciągu 3 dni roboczych od ustania tych okoliczności. </w:t>
      </w:r>
    </w:p>
    <w:p w:rsidR="00F46B42" w:rsidRDefault="00F46B42" w:rsidP="00F46B42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Okoliczności zaistnienia siły wyższej muszą zostać udowodnione przez Stronę, która się na nie powołuje.</w:t>
      </w:r>
    </w:p>
    <w:p w:rsidR="00F46B42" w:rsidRDefault="00F46B42" w:rsidP="00F46B42">
      <w:pPr>
        <w:spacing w:after="0" w:line="240" w:lineRule="auto"/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F46B42" w:rsidRDefault="00F46B42" w:rsidP="00F46B42">
      <w:pPr>
        <w:spacing w:after="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POLISA UBEZPIECZENIOWA</w:t>
      </w:r>
    </w:p>
    <w:p w:rsidR="00F46B42" w:rsidRDefault="00F46B42" w:rsidP="00F46B42">
      <w:pPr>
        <w:spacing w:before="60" w:after="0" w:line="240" w:lineRule="auto"/>
        <w:ind w:left="397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10</w:t>
      </w:r>
    </w:p>
    <w:p w:rsidR="00F46B42" w:rsidRDefault="00F46B42" w:rsidP="00F46B42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Wykonawca oświadcza, że jest ubezpieczony od odpowiedzialności cywilnej w zakresie  prowadzonej działalności gospodarczej z sumą gwarancyjną w wysokości nie mniejszej niż 35.000,00 zł (trzydzieści pięć tysięcy złotych) lub równowartości tej kwoty w walucie obcej, która zostanie przeliczona wg tabeli kursów NBP obowiązującej w dniu otwarcia ofert i zobowiązuje się zachować ciągłość ubezpieczenia z sumą gwarancyjną co najmniej o tej samej wysokości, przez cały okres obowiązywania umowy - kopia dokumentu ubezpieczenia stanowi załącznik nr 4 do niniejszej umowy. </w:t>
      </w:r>
    </w:p>
    <w:p w:rsidR="00F46B42" w:rsidRDefault="00F46B42" w:rsidP="00F46B42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Po zawarciu nowej umowy ubezpieczenia Wykonawca, w terminie 7 dni od daty  zawarcia przedłoży jej kopię Zamawiającemu. </w:t>
      </w:r>
    </w:p>
    <w:p w:rsidR="00F46B42" w:rsidRDefault="00F46B42" w:rsidP="00F46B42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przypadku, gdy ubezpieczenie będzie opłacane w ratach, Wykonawca zobowiązuje się do przedłożenia Zamawiającemu kopii dowodów opłacenia raty składki  ubezpieczenia, najpóźniej w terminie 7 dni od upływu terminu jej płatności. </w:t>
      </w:r>
    </w:p>
    <w:p w:rsidR="00F46B42" w:rsidRDefault="00F46B42" w:rsidP="00F46B42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Wykonawca oświadcza, że nie dokona ograniczenia zakresu ubezpieczenia bez zgody Zamawiającego.</w:t>
      </w:r>
    </w:p>
    <w:p w:rsidR="00F46B42" w:rsidRDefault="00F46B42" w:rsidP="00F46B42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omic Sans MS" w:hAnsi="Comic Sans MS" w:cs="Comic Sans MS"/>
          <w:sz w:val="24"/>
          <w:szCs w:val="24"/>
        </w:rPr>
      </w:pPr>
    </w:p>
    <w:p w:rsidR="00F46B42" w:rsidRDefault="00F46B42" w:rsidP="00F46B42">
      <w:pPr>
        <w:spacing w:after="6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ZMIANA TREŚCI UMOWY </w:t>
      </w:r>
    </w:p>
    <w:p w:rsidR="00F46B42" w:rsidRDefault="00F46B42" w:rsidP="00F46B42">
      <w:pPr>
        <w:spacing w:after="6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11</w:t>
      </w:r>
    </w:p>
    <w:p w:rsidR="00F46B42" w:rsidRDefault="00F46B42" w:rsidP="00F46B42">
      <w:pPr>
        <w:pStyle w:val="Tekstpodstawowy21"/>
        <w:numPr>
          <w:ilvl w:val="0"/>
          <w:numId w:val="9"/>
        </w:num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Wszelkie zmiany niniejszej umowy mogą być wprowadzane pod rygorem nieważności pisemnymi aneksami podpisanymi przez obie Strony.</w:t>
      </w:r>
    </w:p>
    <w:p w:rsidR="00F46B42" w:rsidRDefault="00F46B42" w:rsidP="00F46B42">
      <w:pPr>
        <w:pStyle w:val="Tekstpodstawowy21"/>
        <w:numPr>
          <w:ilvl w:val="0"/>
          <w:numId w:val="9"/>
        </w:numPr>
        <w:jc w:val="both"/>
        <w:rPr>
          <w:rFonts w:ascii="Comic Sans MS" w:hAnsi="Comic Sans MS" w:cs="Comic Sans MS"/>
          <w:color w:val="000000"/>
          <w:sz w:val="24"/>
        </w:rPr>
      </w:pPr>
      <w:r>
        <w:rPr>
          <w:rFonts w:ascii="Comic Sans MS" w:hAnsi="Comic Sans MS" w:cs="Comic Sans MS"/>
          <w:sz w:val="24"/>
        </w:rPr>
        <w:t>Aneksu do umowy nie sporządza się w następujących przypadkach:</w:t>
      </w:r>
    </w:p>
    <w:p w:rsidR="00F46B42" w:rsidRDefault="00F46B42" w:rsidP="00F46B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nazwy lub adresu siedziby Stron, jeśli w czasie obowiązywania umowy nastąpiłyby zmiany w tym zakresie,</w:t>
      </w:r>
    </w:p>
    <w:p w:rsidR="00F46B42" w:rsidRDefault="00F46B42" w:rsidP="00F46B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zmiany osób wyznaczonych przez Strony do wzajemnych kontaktów i podpisywania protokołów potwierdzających wykonywanie czynności objętych przedmiotem umowy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F46B42" w:rsidRDefault="00F46B42" w:rsidP="00F46B42">
      <w:pPr>
        <w:pStyle w:val="Tekstpodstawowy"/>
        <w:ind w:left="357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razie wystąpienia powyższych przypadków stosowne postanowienia umowy ulegają zmianie automatycznie.</w:t>
      </w:r>
    </w:p>
    <w:p w:rsidR="00F46B42" w:rsidRDefault="00F46B42" w:rsidP="00F46B42">
      <w:pPr>
        <w:pStyle w:val="Tekstpodstawowy"/>
        <w:ind w:left="357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F46B42" w:rsidRDefault="00F46B42" w:rsidP="00F46B42">
      <w:pPr>
        <w:spacing w:after="0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POSTANOWIENIA KOŃCOWE</w:t>
      </w:r>
    </w:p>
    <w:p w:rsidR="00F46B42" w:rsidRDefault="00F46B42" w:rsidP="00F46B42">
      <w:pPr>
        <w:spacing w:after="120"/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§12</w:t>
      </w:r>
    </w:p>
    <w:p w:rsidR="00F46B42" w:rsidRDefault="00F46B42" w:rsidP="00F46B42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 sprawach nieuregulowanych w umowie mają zastosowanie powszechnie obowiązujące przepisy prawa, w tym w szczególności przepisy ustawy z dnia 27 sierpnia 2009 roku o finansach publicznych (t.j. Dz. U. Z 20136r., poz. 885 z późniejszymi zmianami) i przepisy Kodeksu Cywilnego.</w:t>
      </w:r>
    </w:p>
    <w:p w:rsidR="00F46B42" w:rsidRDefault="00F46B42" w:rsidP="00F46B42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 mocy art. 4 pkt 8 ustawy z dnia 29 stycznia 2004 prawo zamówień publicznych (t.j. Dz. U. Z 2013r., poz. 907 z późniejszymi zmianami) nie ma ona zastosowania do niniejszej umowy ze względu na to, ze wartość zamówienia objętego umową nie przekracza wyrażonej w złotych równowartości kwoty, o której mowa w art. 4 pkt 8 ustawy z dnia 29 stycznia 2004 roku Prawo zamówień publicznych.</w:t>
      </w:r>
    </w:p>
    <w:p w:rsidR="00F46B42" w:rsidRDefault="00F46B42" w:rsidP="00F46B42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Spory powstałe na tle realizacji niniejszej umowy będą rozstrzygane przez Sąd właściwy dla siedziby Zamawiającego.</w:t>
      </w:r>
    </w:p>
    <w:p w:rsidR="00F46B42" w:rsidRDefault="00F46B42" w:rsidP="00F46B42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Umowę sporządzono w czterech jednobrzmiących egzemplarzach, trzech dla Zamawiającego i jednym dla Wykonawcy.</w:t>
      </w:r>
    </w:p>
    <w:p w:rsidR="00F46B42" w:rsidRDefault="00F46B42" w:rsidP="00F46B42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Wykaz załączników do umowy, stanowiących jej integralna część:</w:t>
      </w:r>
    </w:p>
    <w:p w:rsidR="00F46B42" w:rsidRDefault="00F46B42" w:rsidP="00F46B42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1 – opis przedmiotu zamówienia oraz warunki udziału w postępowaniu,</w:t>
      </w:r>
    </w:p>
    <w:p w:rsidR="00F46B42" w:rsidRDefault="00F46B42" w:rsidP="00F46B42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2 – formularz oferty Wykonawcy,</w:t>
      </w:r>
    </w:p>
    <w:p w:rsidR="00F46B42" w:rsidRDefault="00F46B42" w:rsidP="00F46B42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3 – protokół wykonania czynności,</w:t>
      </w:r>
    </w:p>
    <w:p w:rsidR="00F46B42" w:rsidRDefault="00F46B42" w:rsidP="00F46B42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4 – kopia polisy ubezpieczeniowej.</w:t>
      </w:r>
    </w:p>
    <w:p w:rsidR="00F46B42" w:rsidRDefault="00F46B42" w:rsidP="00F46B42">
      <w:pPr>
        <w:pStyle w:val="Akapitzlist"/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F46B42" w:rsidRDefault="00F46B42" w:rsidP="00F46B42">
      <w:pPr>
        <w:pStyle w:val="Akapitzlist"/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F46B42" w:rsidRDefault="00F46B42" w:rsidP="00F46B42">
      <w:pPr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PODPISY STRON</w:t>
      </w:r>
    </w:p>
    <w:p w:rsidR="00F46B42" w:rsidRDefault="00F46B42" w:rsidP="00F46B42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 imieniu ZAMAWIAJĄCEGO: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  <w:t>W imieniu WYKONAWCY:</w:t>
      </w:r>
    </w:p>
    <w:p w:rsidR="00F46B42" w:rsidRDefault="00F46B42" w:rsidP="00F46B42">
      <w:pPr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F46B42" w:rsidRDefault="00F46B42" w:rsidP="00F46B42">
      <w:pPr>
        <w:rPr>
          <w:rFonts w:ascii="Comic Sans MS" w:hAnsi="Comic Sans MS" w:cs="Comic Sans MS"/>
          <w:i/>
          <w:color w:val="000000"/>
          <w:sz w:val="24"/>
          <w:szCs w:val="24"/>
        </w:rPr>
      </w:pPr>
      <w:r>
        <w:rPr>
          <w:rFonts w:ascii="Comic Sans MS" w:hAnsi="Comic Sans MS" w:cs="Comic Sans MS"/>
          <w:i/>
          <w:color w:val="000000"/>
          <w:sz w:val="24"/>
          <w:szCs w:val="24"/>
        </w:rPr>
        <w:t>1 . …………………………………………..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  <w:t>1. …………………………………..……..</w:t>
      </w:r>
    </w:p>
    <w:p w:rsidR="00F46B42" w:rsidRDefault="00F46B42" w:rsidP="00F46B42">
      <w:pPr>
        <w:rPr>
          <w:rFonts w:ascii="Comic Sans MS" w:hAnsi="Comic Sans MS" w:cs="Comic Sans MS"/>
          <w:i/>
          <w:color w:val="000000"/>
          <w:sz w:val="24"/>
          <w:szCs w:val="24"/>
        </w:rPr>
      </w:pPr>
    </w:p>
    <w:p w:rsidR="00F46B42" w:rsidRDefault="00F46B42" w:rsidP="00F46B42">
      <w:pPr>
        <w:rPr>
          <w:rFonts w:ascii="Comic Sans MS" w:hAnsi="Comic Sans MS" w:cs="Comic Sans MS"/>
          <w:i/>
          <w:color w:val="000000"/>
          <w:sz w:val="24"/>
          <w:szCs w:val="24"/>
        </w:rPr>
      </w:pPr>
    </w:p>
    <w:p w:rsidR="00F46B42" w:rsidRDefault="00F46B42" w:rsidP="00F46B42">
      <w:pPr>
        <w:numPr>
          <w:ilvl w:val="0"/>
          <w:numId w:val="4"/>
        </w:numPr>
        <w:ind w:left="284" w:hanging="284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i/>
          <w:color w:val="000000"/>
          <w:sz w:val="24"/>
          <w:szCs w:val="24"/>
        </w:rPr>
        <w:t>……………………………………….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  <w:t xml:space="preserve">        2. …………………………………………….</w:t>
      </w: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F46B42" w:rsidRDefault="00F46B42" w:rsidP="00F46B42">
      <w:pPr>
        <w:pStyle w:val="Default"/>
        <w:ind w:left="5660"/>
        <w:jc w:val="right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z w:val="22"/>
          <w:szCs w:val="22"/>
        </w:rPr>
        <w:t xml:space="preserve">Załącznik nr 3 do umowy </w:t>
      </w:r>
    </w:p>
    <w:p w:rsidR="00F46B42" w:rsidRDefault="00F46B42" w:rsidP="00F46B42">
      <w:pPr>
        <w:pStyle w:val="Default"/>
        <w:spacing w:before="480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PROTOKÓŁ WYKONANIA CZYNNOŚCI </w:t>
      </w:r>
    </w:p>
    <w:p w:rsidR="00F46B42" w:rsidRDefault="00F46B42" w:rsidP="00F46B42">
      <w:pPr>
        <w:pStyle w:val="Default"/>
        <w:spacing w:before="120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8"/>
          <w:szCs w:val="28"/>
        </w:rPr>
        <w:t>NR ....................................... za miesiąc ………….. rok ………….</w:t>
      </w:r>
    </w:p>
    <w:p w:rsidR="00F46B42" w:rsidRDefault="00F46B42" w:rsidP="00F46B42">
      <w:pPr>
        <w:pStyle w:val="Default"/>
        <w:jc w:val="center"/>
        <w:rPr>
          <w:rFonts w:ascii="Comic Sans MS" w:hAnsi="Comic Sans MS" w:cs="Comic Sans MS"/>
          <w:sz w:val="22"/>
          <w:szCs w:val="22"/>
        </w:rPr>
      </w:pPr>
    </w:p>
    <w:p w:rsidR="00F46B42" w:rsidRDefault="00F46B42" w:rsidP="00F46B42">
      <w:pPr>
        <w:pStyle w:val="Default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do umowy nr ............................................ z dnia:...................................... </w:t>
      </w:r>
    </w:p>
    <w:p w:rsidR="00F46B42" w:rsidRDefault="00F46B42" w:rsidP="00F46B42">
      <w:pPr>
        <w:pStyle w:val="Default"/>
        <w:ind w:left="360" w:hanging="360"/>
        <w:rPr>
          <w:rFonts w:ascii="Comic Sans MS" w:hAnsi="Comic Sans MS" w:cs="Comic Sans MS"/>
          <w:sz w:val="22"/>
          <w:szCs w:val="22"/>
        </w:rPr>
      </w:pPr>
    </w:p>
    <w:p w:rsidR="00F46B42" w:rsidRDefault="00F46B42" w:rsidP="00F46B42">
      <w:pPr>
        <w:pStyle w:val="Default"/>
        <w:ind w:left="360" w:hanging="360"/>
        <w:rPr>
          <w:rFonts w:ascii="Comic Sans MS" w:hAnsi="Comic Sans MS" w:cs="Comic Sans MS"/>
          <w:sz w:val="22"/>
          <w:szCs w:val="22"/>
        </w:rPr>
      </w:pPr>
    </w:p>
    <w:p w:rsidR="00F46B42" w:rsidRDefault="00F46B42" w:rsidP="00F46B42">
      <w:pPr>
        <w:pStyle w:val="Default"/>
        <w:spacing w:line="360" w:lineRule="auto"/>
        <w:ind w:left="36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1. Przedstawiciele Zamawiającego : ............................................................................................ </w:t>
      </w:r>
    </w:p>
    <w:p w:rsidR="00F46B42" w:rsidRDefault="00F46B42" w:rsidP="00F46B42">
      <w:pPr>
        <w:pStyle w:val="Default"/>
        <w:spacing w:line="360" w:lineRule="auto"/>
        <w:ind w:left="354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 </w:t>
      </w:r>
    </w:p>
    <w:p w:rsidR="00F46B42" w:rsidRDefault="00F46B42" w:rsidP="00F46B42">
      <w:pPr>
        <w:pStyle w:val="Default"/>
        <w:spacing w:after="120" w:line="360" w:lineRule="auto"/>
        <w:ind w:left="3532" w:firstLine="6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 </w:t>
      </w:r>
    </w:p>
    <w:p w:rsidR="00F46B42" w:rsidRDefault="00F46B42" w:rsidP="00F46B42">
      <w:pPr>
        <w:pStyle w:val="Default"/>
        <w:spacing w:line="360" w:lineRule="auto"/>
        <w:ind w:left="36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2. Przedstawiciele Wykonawcy .    ……………………………………......................................................</w:t>
      </w:r>
    </w:p>
    <w:p w:rsidR="00F46B42" w:rsidRDefault="00F46B42" w:rsidP="00F46B42">
      <w:pPr>
        <w:pStyle w:val="Default"/>
        <w:spacing w:line="360" w:lineRule="auto"/>
        <w:ind w:left="354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............................................................................................</w:t>
      </w:r>
    </w:p>
    <w:p w:rsidR="00F46B42" w:rsidRDefault="00F46B42" w:rsidP="00F46B42">
      <w:pPr>
        <w:pStyle w:val="Default"/>
        <w:spacing w:line="360" w:lineRule="auto"/>
        <w:ind w:left="3180" w:firstLine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 </w:t>
      </w:r>
    </w:p>
    <w:p w:rsidR="00F46B42" w:rsidRDefault="00F46B42" w:rsidP="00F46B42">
      <w:pPr>
        <w:pStyle w:val="Default"/>
        <w:rPr>
          <w:rFonts w:ascii="Comic Sans MS" w:hAnsi="Comic Sans MS" w:cs="Comic Sans MS"/>
          <w:sz w:val="22"/>
          <w:szCs w:val="22"/>
        </w:rPr>
      </w:pPr>
    </w:p>
    <w:p w:rsidR="00F46B42" w:rsidRDefault="00F46B42" w:rsidP="00F46B42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Potwierdzenie należytego wykonania umowy: </w:t>
      </w:r>
    </w:p>
    <w:p w:rsidR="00F46B42" w:rsidRDefault="00F46B42" w:rsidP="00F46B42">
      <w:pPr>
        <w:pStyle w:val="Default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Bez zastrzeżeń / z zastrzeżeniami* </w:t>
      </w:r>
    </w:p>
    <w:p w:rsidR="00F46B42" w:rsidRDefault="00F46B42" w:rsidP="00F46B42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 xml:space="preserve">*niepotrzebne skreślić </w:t>
      </w:r>
    </w:p>
    <w:p w:rsidR="00F46B42" w:rsidRDefault="00F46B42" w:rsidP="00F46B42">
      <w:pPr>
        <w:pStyle w:val="Default"/>
        <w:spacing w:after="12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Nienależyte wykonanie czynności wynikających z umowy: </w:t>
      </w:r>
    </w:p>
    <w:p w:rsidR="00F46B42" w:rsidRDefault="00F46B42" w:rsidP="00F46B42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F46B42" w:rsidRDefault="00F46B42" w:rsidP="00F46B42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F46B42" w:rsidRDefault="00F46B42" w:rsidP="00F46B42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Uwagi / Wnioski: </w:t>
      </w:r>
    </w:p>
    <w:p w:rsidR="00F46B42" w:rsidRDefault="00F46B42" w:rsidP="00F46B42">
      <w:pPr>
        <w:pStyle w:val="Default"/>
        <w:rPr>
          <w:rFonts w:ascii="Comic Sans MS" w:hAnsi="Comic Sans MS" w:cs="Comic Sans MS"/>
          <w:sz w:val="22"/>
          <w:szCs w:val="22"/>
        </w:rPr>
      </w:pPr>
    </w:p>
    <w:p w:rsidR="00F46B42" w:rsidRDefault="00F46B42" w:rsidP="00F46B42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F46B42" w:rsidRDefault="00F46B42" w:rsidP="00F46B42">
      <w:pPr>
        <w:pStyle w:val="Default"/>
        <w:spacing w:line="360" w:lineRule="auto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F46B42" w:rsidRDefault="00F46B42" w:rsidP="00F46B42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Ilość faktycznie przepracowanych godzin pracowników ochrony Wykonawcy w miesiącu …………………… wynosi ………………..</w:t>
      </w:r>
    </w:p>
    <w:p w:rsidR="00F46B42" w:rsidRDefault="00F46B42" w:rsidP="00F46B42">
      <w:pPr>
        <w:pStyle w:val="Default"/>
        <w:rPr>
          <w:rFonts w:ascii="Comic Sans MS" w:hAnsi="Comic Sans MS" w:cs="Comic Sans MS"/>
          <w:sz w:val="22"/>
          <w:szCs w:val="22"/>
        </w:rPr>
      </w:pPr>
    </w:p>
    <w:p w:rsidR="00F46B42" w:rsidRDefault="00F46B42" w:rsidP="00F46B42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Na tym protokół zakończono i podpisano: </w:t>
      </w:r>
    </w:p>
    <w:p w:rsidR="00F46B42" w:rsidRDefault="00F46B42" w:rsidP="00F46B42">
      <w:pPr>
        <w:pStyle w:val="Default"/>
        <w:spacing w:after="120"/>
        <w:rPr>
          <w:rFonts w:ascii="Comic Sans MS" w:hAnsi="Comic Sans MS" w:cs="Comic Sans MS"/>
          <w:i/>
        </w:rPr>
      </w:pPr>
      <w:r>
        <w:rPr>
          <w:rFonts w:ascii="Comic Sans MS" w:hAnsi="Comic Sans MS" w:cs="Comic Sans MS"/>
          <w:sz w:val="22"/>
          <w:szCs w:val="22"/>
        </w:rPr>
        <w:t>Przedstawiciel/e Zamawiającego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Przedstawiciel/e Wykonawcy </w:t>
      </w:r>
    </w:p>
    <w:p w:rsidR="00F46B42" w:rsidRDefault="00F46B42" w:rsidP="00F46B42">
      <w:pPr>
        <w:rPr>
          <w:rFonts w:ascii="Comic Sans MS" w:hAnsi="Comic Sans MS" w:cs="Comic Sans MS"/>
          <w:i/>
          <w:color w:val="000000"/>
        </w:rPr>
      </w:pPr>
      <w:r>
        <w:rPr>
          <w:rFonts w:ascii="Comic Sans MS" w:hAnsi="Comic Sans MS" w:cs="Comic Sans MS"/>
          <w:i/>
          <w:color w:val="000000"/>
        </w:rPr>
        <w:t>……………………………………………………..</w:t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  <w:t>……………………………………………………..</w:t>
      </w:r>
    </w:p>
    <w:p w:rsidR="00F46B42" w:rsidRDefault="00F46B42" w:rsidP="00F46B42">
      <w:pPr>
        <w:rPr>
          <w:rFonts w:ascii="Comic Sans MS" w:hAnsi="Comic Sans MS" w:cs="Comic Sans MS"/>
          <w:i/>
          <w:color w:val="000000"/>
        </w:rPr>
      </w:pPr>
      <w:r>
        <w:rPr>
          <w:rFonts w:ascii="Comic Sans MS" w:hAnsi="Comic Sans MS" w:cs="Comic Sans MS"/>
          <w:i/>
          <w:color w:val="000000"/>
        </w:rPr>
        <w:t>……………………………………………………..</w:t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  <w:t>……………………………………………………..</w:t>
      </w:r>
    </w:p>
    <w:p w:rsidR="00F46B42" w:rsidRDefault="00F46B42" w:rsidP="00F46B42">
      <w:r>
        <w:rPr>
          <w:rFonts w:ascii="Comic Sans MS" w:hAnsi="Comic Sans MS" w:cs="Comic Sans MS"/>
          <w:i/>
          <w:color w:val="000000"/>
        </w:rPr>
        <w:t>……………………………………………………..</w:t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  <w:t>……………………………………………………..</w:t>
      </w:r>
    </w:p>
    <w:p w:rsidR="005222D0" w:rsidRDefault="005222D0"/>
    <w:sectPr w:rsidR="005222D0">
      <w:footerReference w:type="default" r:id="rId11"/>
      <w:pgSz w:w="11906" w:h="16838"/>
      <w:pgMar w:top="851" w:right="1134" w:bottom="79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1F" w:rsidRDefault="002A431F">
      <w:pPr>
        <w:spacing w:after="0" w:line="240" w:lineRule="auto"/>
      </w:pPr>
      <w:r>
        <w:separator/>
      </w:r>
    </w:p>
  </w:endnote>
  <w:endnote w:type="continuationSeparator" w:id="0">
    <w:p w:rsidR="002A431F" w:rsidRDefault="002A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7C" w:rsidRDefault="002A431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14F1F">
      <w:rPr>
        <w:noProof/>
      </w:rPr>
      <w:t>1</w:t>
    </w:r>
    <w:r>
      <w:fldChar w:fldCharType="end"/>
    </w:r>
  </w:p>
  <w:p w:rsidR="00141D7C" w:rsidRDefault="002A43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1F" w:rsidRDefault="002A431F">
      <w:pPr>
        <w:spacing w:after="0" w:line="240" w:lineRule="auto"/>
      </w:pPr>
      <w:r>
        <w:separator/>
      </w:r>
    </w:p>
  </w:footnote>
  <w:footnote w:type="continuationSeparator" w:id="0">
    <w:p w:rsidR="002A431F" w:rsidRDefault="002A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color w:val="auto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1404"/>
        </w:tabs>
        <w:ind w:left="684" w:hanging="360"/>
      </w:pPr>
    </w:lvl>
    <w:lvl w:ilvl="1">
      <w:start w:val="1"/>
      <w:numFmt w:val="lowerLetter"/>
      <w:lvlText w:val="%2."/>
      <w:lvlJc w:val="left"/>
      <w:pPr>
        <w:tabs>
          <w:tab w:val="num" w:pos="-1404"/>
        </w:tabs>
        <w:ind w:left="36" w:hanging="360"/>
      </w:pPr>
    </w:lvl>
    <w:lvl w:ilvl="2">
      <w:start w:val="1"/>
      <w:numFmt w:val="decimal"/>
      <w:lvlText w:val="%3."/>
      <w:lvlJc w:val="left"/>
      <w:pPr>
        <w:tabs>
          <w:tab w:val="num" w:pos="756"/>
        </w:tabs>
        <w:ind w:left="756" w:hanging="360"/>
      </w:p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0"/>
      </w:pPr>
    </w:lvl>
    <w:lvl w:ilvl="4">
      <w:start w:val="1"/>
      <w:numFmt w:val="decimal"/>
      <w:lvlText w:val="%5."/>
      <w:lvlJc w:val="left"/>
      <w:pPr>
        <w:tabs>
          <w:tab w:val="num" w:pos="2196"/>
        </w:tabs>
        <w:ind w:left="2196" w:hanging="360"/>
      </w:pPr>
    </w:lvl>
    <w:lvl w:ilvl="5">
      <w:start w:val="1"/>
      <w:numFmt w:val="decimal"/>
      <w:lvlText w:val="%6."/>
      <w:lvlJc w:val="left"/>
      <w:pPr>
        <w:tabs>
          <w:tab w:val="num" w:pos="2916"/>
        </w:tabs>
        <w:ind w:left="2916" w:hanging="360"/>
      </w:pPr>
    </w:lvl>
    <w:lvl w:ilvl="6">
      <w:start w:val="1"/>
      <w:numFmt w:val="decimal"/>
      <w:lvlText w:val="%7."/>
      <w:lvlJc w:val="left"/>
      <w:pPr>
        <w:tabs>
          <w:tab w:val="num" w:pos="3636"/>
        </w:tabs>
        <w:ind w:left="3636" w:hanging="360"/>
      </w:pPr>
    </w:lvl>
    <w:lvl w:ilvl="7">
      <w:start w:val="1"/>
      <w:numFmt w:val="decimal"/>
      <w:lvlText w:val="%8."/>
      <w:lvlJc w:val="left"/>
      <w:pPr>
        <w:tabs>
          <w:tab w:val="num" w:pos="4356"/>
        </w:tabs>
        <w:ind w:left="4356" w:hanging="360"/>
      </w:pPr>
    </w:lvl>
    <w:lvl w:ilvl="8">
      <w:start w:val="1"/>
      <w:numFmt w:val="decimal"/>
      <w:lvlText w:val="%9."/>
      <w:lvlJc w:val="left"/>
      <w:pPr>
        <w:tabs>
          <w:tab w:val="num" w:pos="5076"/>
        </w:tabs>
        <w:ind w:left="5076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714"/>
        </w:tabs>
        <w:ind w:left="6" w:hanging="360"/>
      </w:p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  <w:b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u w:val="none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singleLevel"/>
    <w:tmpl w:val="BB60E624"/>
    <w:name w:val="WW8Num1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ascii="Comic Sans MS" w:eastAsia="Calibri" w:hAnsi="Comic Sans MS" w:cs="Calibri"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"/>
      <w:numFmt w:val="bullet"/>
      <w:lvlText w:val=""/>
      <w:lvlJc w:val="left"/>
      <w:pPr>
        <w:tabs>
          <w:tab w:val="num" w:pos="710"/>
        </w:tabs>
        <w:ind w:left="937" w:hanging="227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cs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267"/>
        </w:tabs>
        <w:ind w:left="834" w:firstLine="73"/>
      </w:pPr>
      <w:rPr>
        <w:rFonts w:ascii="Symbol" w:hAnsi="Symbol" w:cs="Times New Roman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219"/>
        </w:tabs>
        <w:ind w:left="1219" w:hanging="720"/>
      </w:pPr>
    </w:lvl>
    <w:lvl w:ilvl="2">
      <w:start w:val="1"/>
      <w:numFmt w:val="decimal"/>
      <w:lvlText w:val="%1.%2.%3."/>
      <w:lvlJc w:val="left"/>
      <w:pPr>
        <w:tabs>
          <w:tab w:val="num" w:pos="1576"/>
        </w:tabs>
        <w:ind w:left="1576" w:hanging="720"/>
      </w:pPr>
    </w:lvl>
    <w:lvl w:ilvl="3">
      <w:start w:val="1"/>
      <w:numFmt w:val="decimal"/>
      <w:lvlText w:val="%1.%2.%3.%4."/>
      <w:lvlJc w:val="left"/>
      <w:pPr>
        <w:tabs>
          <w:tab w:val="num" w:pos="2293"/>
        </w:tabs>
        <w:ind w:left="2293" w:hanging="1080"/>
      </w:pPr>
    </w:lvl>
    <w:lvl w:ilvl="4">
      <w:start w:val="1"/>
      <w:numFmt w:val="decimal"/>
      <w:lvlText w:val="%1.%2.%3.%4.%5."/>
      <w:lvlJc w:val="left"/>
      <w:pPr>
        <w:tabs>
          <w:tab w:val="num" w:pos="2650"/>
        </w:tabs>
        <w:ind w:left="2650" w:hanging="1080"/>
      </w:pPr>
    </w:lvl>
    <w:lvl w:ilvl="5">
      <w:start w:val="1"/>
      <w:numFmt w:val="decimal"/>
      <w:lvlText w:val="%1.%2.%3.%4.%5.%6."/>
      <w:lvlJc w:val="left"/>
      <w:pPr>
        <w:tabs>
          <w:tab w:val="num" w:pos="3367"/>
        </w:tabs>
        <w:ind w:left="336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724"/>
        </w:tabs>
        <w:ind w:left="3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41"/>
        </w:tabs>
        <w:ind w:left="44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58"/>
        </w:tabs>
        <w:ind w:left="5158" w:hanging="21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u w:val="none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multilevel"/>
    <w:tmpl w:val="F370980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mic Sans MS" w:eastAsia="Calibri" w:hAnsi="Comic Sans MS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42"/>
    <w:rsid w:val="001B4A1B"/>
    <w:rsid w:val="002A431F"/>
    <w:rsid w:val="005222D0"/>
    <w:rsid w:val="00614F1F"/>
    <w:rsid w:val="00897C04"/>
    <w:rsid w:val="00A20593"/>
    <w:rsid w:val="00B44CA4"/>
    <w:rsid w:val="00F4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090DF-93BA-42FD-88B9-2CDC493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B42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6B42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F46B42"/>
    <w:pPr>
      <w:spacing w:after="0" w:line="240" w:lineRule="auto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6B42"/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46B42"/>
    <w:pPr>
      <w:ind w:left="720"/>
    </w:pPr>
    <w:rPr>
      <w:rFonts w:eastAsia="Calibri" w:cs="Calibri"/>
    </w:rPr>
  </w:style>
  <w:style w:type="paragraph" w:styleId="Stopka">
    <w:name w:val="footer"/>
    <w:basedOn w:val="Normalny"/>
    <w:link w:val="StopkaZnak"/>
    <w:rsid w:val="00F46B4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46B42"/>
    <w:rPr>
      <w:rFonts w:ascii="Calibri" w:eastAsia="Times New Roman" w:hAnsi="Calibri" w:cs="Times New Roman"/>
      <w:lang w:eastAsia="ar-SA"/>
    </w:rPr>
  </w:style>
  <w:style w:type="paragraph" w:customStyle="1" w:styleId="Tekstpodstawowy22">
    <w:name w:val="Tekst podstawowy 22"/>
    <w:basedOn w:val="Normalny"/>
    <w:rsid w:val="00F46B42"/>
    <w:pPr>
      <w:spacing w:after="120" w:line="480" w:lineRule="auto"/>
    </w:pPr>
  </w:style>
  <w:style w:type="paragraph" w:customStyle="1" w:styleId="Default">
    <w:name w:val="Default"/>
    <w:rsid w:val="00F46B4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6B42"/>
    <w:pPr>
      <w:spacing w:after="0" w:line="240" w:lineRule="auto"/>
      <w:ind w:right="-108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v.alx.pl/?q=90911200-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yrekcja@teatr-mickiewicz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.macherzynski@teatr-mickiewicz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v.alx.pl/?q=90911200-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6194</Words>
  <Characters>37165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Macherzyński</dc:creator>
  <cp:keywords/>
  <dc:description/>
  <cp:lastModifiedBy>Zbigniew Macherzyński</cp:lastModifiedBy>
  <cp:revision>2</cp:revision>
  <dcterms:created xsi:type="dcterms:W3CDTF">2018-09-13T10:53:00Z</dcterms:created>
  <dcterms:modified xsi:type="dcterms:W3CDTF">2018-09-13T10:53:00Z</dcterms:modified>
</cp:coreProperties>
</file>